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ACDD" w14:textId="77777777" w:rsidR="000E3FC4" w:rsidRDefault="00FD0FCF" w:rsidP="00BE09F7">
      <w:pPr>
        <w:tabs>
          <w:tab w:val="left" w:pos="315"/>
          <w:tab w:val="center" w:pos="4815"/>
        </w:tabs>
        <w:ind w:right="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="000E3FC4">
        <w:rPr>
          <w:rFonts w:ascii="Calibri" w:hAnsi="Calibri" w:cs="Calibri"/>
          <w:b/>
          <w:noProof/>
          <w:sz w:val="28"/>
        </w:rPr>
        <w:drawing>
          <wp:inline distT="0" distB="0" distL="0" distR="0" wp14:anchorId="4A5E4C59" wp14:editId="1EA3D2B1">
            <wp:extent cx="2212340" cy="883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AZF-Bound-Logo-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2" b="16565"/>
                    <a:stretch/>
                  </pic:blipFill>
                  <pic:spPr bwMode="auto">
                    <a:xfrm>
                      <a:off x="0" y="0"/>
                      <a:ext cx="2232598" cy="89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39C8">
        <w:rPr>
          <w:rFonts w:ascii="Calibri" w:hAnsi="Calibri" w:cs="Calibri"/>
          <w:b/>
          <w:sz w:val="28"/>
        </w:rPr>
        <w:t xml:space="preserve"> </w:t>
      </w:r>
    </w:p>
    <w:p w14:paraId="11E67660" w14:textId="77777777" w:rsidR="000E3FC4" w:rsidRPr="00AC2116" w:rsidRDefault="000E3FC4" w:rsidP="00017FC1">
      <w:pPr>
        <w:jc w:val="center"/>
        <w:rPr>
          <w:rFonts w:ascii="Calibri" w:hAnsi="Calibri" w:cs="Calibri"/>
          <w:b/>
          <w:sz w:val="32"/>
          <w:szCs w:val="36"/>
        </w:rPr>
      </w:pPr>
    </w:p>
    <w:p w14:paraId="5157FD6B" w14:textId="027DD7AE" w:rsidR="00017FC1" w:rsidRPr="00D6521B" w:rsidRDefault="00017FC1" w:rsidP="00017FC1">
      <w:pPr>
        <w:jc w:val="center"/>
        <w:rPr>
          <w:rFonts w:ascii="Calibri" w:hAnsi="Calibri" w:cs="Calibri"/>
          <w:b/>
          <w:sz w:val="32"/>
        </w:rPr>
      </w:pPr>
      <w:r w:rsidRPr="00D6521B">
        <w:rPr>
          <w:rFonts w:ascii="Calibri" w:hAnsi="Calibri" w:cs="Calibri"/>
          <w:b/>
          <w:sz w:val="32"/>
        </w:rPr>
        <w:t>20</w:t>
      </w:r>
      <w:r w:rsidR="0091588D">
        <w:rPr>
          <w:rFonts w:ascii="Calibri" w:hAnsi="Calibri" w:cs="Calibri"/>
          <w:b/>
          <w:sz w:val="32"/>
        </w:rPr>
        <w:t>2</w:t>
      </w:r>
      <w:r w:rsidR="009B5F74">
        <w:rPr>
          <w:rFonts w:ascii="Calibri" w:hAnsi="Calibri" w:cs="Calibri"/>
          <w:b/>
          <w:sz w:val="32"/>
        </w:rPr>
        <w:t>3</w:t>
      </w:r>
      <w:r w:rsidR="00BF15F1" w:rsidRPr="00D6521B">
        <w:rPr>
          <w:rFonts w:ascii="Calibri" w:hAnsi="Calibri" w:cs="Calibri"/>
          <w:b/>
          <w:sz w:val="32"/>
        </w:rPr>
        <w:t xml:space="preserve"> </w:t>
      </w:r>
      <w:r w:rsidR="0034080A">
        <w:rPr>
          <w:rFonts w:ascii="Calibri" w:hAnsi="Calibri" w:cs="Calibri"/>
          <w:b/>
          <w:sz w:val="32"/>
        </w:rPr>
        <w:t>Grant</w:t>
      </w:r>
      <w:r w:rsidR="00DC13C0" w:rsidRPr="00D6521B">
        <w:rPr>
          <w:rFonts w:ascii="Calibri" w:hAnsi="Calibri" w:cs="Calibri"/>
          <w:b/>
          <w:sz w:val="32"/>
        </w:rPr>
        <w:t xml:space="preserve"> </w:t>
      </w:r>
      <w:r w:rsidRPr="00D6521B">
        <w:rPr>
          <w:rFonts w:ascii="Calibri" w:hAnsi="Calibri" w:cs="Calibri"/>
          <w:b/>
          <w:sz w:val="32"/>
        </w:rPr>
        <w:t>Application</w:t>
      </w:r>
      <w:r w:rsidR="00E019E6" w:rsidRPr="00D6521B">
        <w:rPr>
          <w:rFonts w:ascii="Calibri" w:hAnsi="Calibri" w:cs="Calibri"/>
          <w:b/>
          <w:sz w:val="32"/>
        </w:rPr>
        <w:t xml:space="preserve"> Instructions</w:t>
      </w:r>
    </w:p>
    <w:p w14:paraId="37A1C2B8" w14:textId="77777777" w:rsidR="00E25C09" w:rsidRPr="0010160F" w:rsidRDefault="00E25C09">
      <w:pPr>
        <w:rPr>
          <w:sz w:val="12"/>
        </w:rPr>
      </w:pPr>
    </w:p>
    <w:p w14:paraId="53B7E64F" w14:textId="0679AB4B" w:rsidR="003031FE" w:rsidRDefault="003031FE" w:rsidP="000E3FC4">
      <w:pPr>
        <w:rPr>
          <w:rFonts w:asciiTheme="minorHAnsi" w:hAnsiTheme="minorHAnsi" w:cstheme="minorHAnsi"/>
          <w:sz w:val="22"/>
          <w:szCs w:val="22"/>
        </w:rPr>
      </w:pPr>
      <w:r w:rsidRPr="003031FE">
        <w:rPr>
          <w:rFonts w:asciiTheme="minorHAnsi" w:hAnsiTheme="minorHAnsi" w:cstheme="minorHAnsi"/>
          <w:sz w:val="22"/>
          <w:szCs w:val="22"/>
        </w:rPr>
        <w:t>Thank you</w:t>
      </w:r>
      <w:r>
        <w:rPr>
          <w:rFonts w:asciiTheme="minorHAnsi" w:hAnsiTheme="minorHAnsi" w:cstheme="minorHAnsi"/>
          <w:sz w:val="22"/>
          <w:szCs w:val="22"/>
        </w:rPr>
        <w:t xml:space="preserve"> for participating in the Delta Dental of Ar</w:t>
      </w:r>
      <w:r w:rsidR="002913B4">
        <w:rPr>
          <w:rFonts w:asciiTheme="minorHAnsi" w:hAnsiTheme="minorHAnsi" w:cstheme="minorHAnsi"/>
          <w:sz w:val="22"/>
          <w:szCs w:val="22"/>
        </w:rPr>
        <w:t>izona Foundation 20</w:t>
      </w:r>
      <w:r w:rsidR="0091588D">
        <w:rPr>
          <w:rFonts w:asciiTheme="minorHAnsi" w:hAnsiTheme="minorHAnsi" w:cstheme="minorHAnsi"/>
          <w:sz w:val="22"/>
          <w:szCs w:val="22"/>
        </w:rPr>
        <w:t>2</w:t>
      </w:r>
      <w:r w:rsidR="009B5F74">
        <w:rPr>
          <w:rFonts w:asciiTheme="minorHAnsi" w:hAnsiTheme="minorHAnsi" w:cstheme="minorHAnsi"/>
          <w:sz w:val="22"/>
          <w:szCs w:val="22"/>
        </w:rPr>
        <w:t>3</w:t>
      </w:r>
      <w:r w:rsidR="009D2E16">
        <w:rPr>
          <w:rFonts w:asciiTheme="minorHAnsi" w:hAnsiTheme="minorHAnsi" w:cstheme="minorHAnsi"/>
          <w:sz w:val="22"/>
          <w:szCs w:val="22"/>
        </w:rPr>
        <w:t xml:space="preserve"> </w:t>
      </w:r>
      <w:r w:rsidR="0034080A">
        <w:rPr>
          <w:rFonts w:asciiTheme="minorHAnsi" w:hAnsiTheme="minorHAnsi" w:cstheme="minorHAnsi"/>
          <w:sz w:val="22"/>
          <w:szCs w:val="22"/>
        </w:rPr>
        <w:t>Grant</w:t>
      </w:r>
      <w:r>
        <w:rPr>
          <w:rFonts w:asciiTheme="minorHAnsi" w:hAnsiTheme="minorHAnsi" w:cstheme="minorHAnsi"/>
          <w:sz w:val="22"/>
          <w:szCs w:val="22"/>
        </w:rPr>
        <w:t xml:space="preserve"> Cycle. </w:t>
      </w:r>
      <w:r w:rsidR="009159FF" w:rsidRPr="003031FE">
        <w:rPr>
          <w:rFonts w:asciiTheme="minorHAnsi" w:hAnsiTheme="minorHAnsi" w:cstheme="minorHAnsi"/>
          <w:sz w:val="22"/>
          <w:szCs w:val="22"/>
        </w:rPr>
        <w:t>If you have any questions about your pr</w:t>
      </w:r>
      <w:r w:rsidR="009056CD">
        <w:rPr>
          <w:rFonts w:asciiTheme="minorHAnsi" w:hAnsiTheme="minorHAnsi" w:cstheme="minorHAnsi"/>
          <w:sz w:val="22"/>
          <w:szCs w:val="22"/>
        </w:rPr>
        <w:t>ogram</w:t>
      </w:r>
      <w:r w:rsidR="009159FF" w:rsidRPr="003031FE">
        <w:rPr>
          <w:rFonts w:asciiTheme="minorHAnsi" w:hAnsiTheme="minorHAnsi" w:cstheme="minorHAnsi"/>
          <w:sz w:val="22"/>
          <w:szCs w:val="22"/>
        </w:rPr>
        <w:t xml:space="preserve">’s fit within </w:t>
      </w:r>
      <w:r w:rsidR="00D6521B">
        <w:rPr>
          <w:rFonts w:asciiTheme="minorHAnsi" w:hAnsiTheme="minorHAnsi" w:cstheme="minorHAnsi"/>
          <w:sz w:val="22"/>
          <w:szCs w:val="22"/>
        </w:rPr>
        <w:t>Grant</w:t>
      </w:r>
      <w:r w:rsidR="009159FF">
        <w:rPr>
          <w:rFonts w:asciiTheme="minorHAnsi" w:hAnsiTheme="minorHAnsi" w:cstheme="minorHAnsi"/>
          <w:sz w:val="22"/>
          <w:szCs w:val="22"/>
        </w:rPr>
        <w:t xml:space="preserve"> Guidelines</w:t>
      </w:r>
      <w:r w:rsidR="009159FF" w:rsidRPr="003031FE">
        <w:rPr>
          <w:rFonts w:asciiTheme="minorHAnsi" w:hAnsiTheme="minorHAnsi" w:cstheme="minorHAnsi"/>
          <w:sz w:val="22"/>
          <w:szCs w:val="22"/>
        </w:rPr>
        <w:t xml:space="preserve"> or about the appli</w:t>
      </w:r>
      <w:r w:rsidR="00D6521B">
        <w:rPr>
          <w:rFonts w:asciiTheme="minorHAnsi" w:hAnsiTheme="minorHAnsi" w:cstheme="minorHAnsi"/>
          <w:sz w:val="22"/>
          <w:szCs w:val="22"/>
        </w:rPr>
        <w:t xml:space="preserve">cation, </w:t>
      </w:r>
      <w:r w:rsidR="009159FF">
        <w:rPr>
          <w:rFonts w:asciiTheme="minorHAnsi" w:hAnsiTheme="minorHAnsi" w:cstheme="minorHAnsi"/>
          <w:sz w:val="22"/>
          <w:szCs w:val="22"/>
        </w:rPr>
        <w:t xml:space="preserve">please contact </w:t>
      </w:r>
      <w:r w:rsidR="009B5F74">
        <w:rPr>
          <w:rFonts w:asciiTheme="minorHAnsi" w:hAnsiTheme="minorHAnsi" w:cstheme="minorHAnsi"/>
          <w:sz w:val="22"/>
          <w:szCs w:val="22"/>
        </w:rPr>
        <w:t xml:space="preserve">Espie Jauregui-Echeveste at </w:t>
      </w:r>
      <w:r w:rsidR="00BD0619">
        <w:rPr>
          <w:rFonts w:asciiTheme="minorHAnsi" w:hAnsiTheme="minorHAnsi" w:cstheme="minorHAnsi"/>
          <w:sz w:val="22"/>
          <w:szCs w:val="22"/>
        </w:rPr>
        <w:t xml:space="preserve">602-588-3915 </w:t>
      </w:r>
      <w:r>
        <w:rPr>
          <w:rFonts w:asciiTheme="minorHAnsi" w:hAnsiTheme="minorHAnsi" w:cstheme="minorHAnsi"/>
          <w:sz w:val="22"/>
          <w:szCs w:val="22"/>
        </w:rPr>
        <w:t>or</w:t>
      </w:r>
      <w:r w:rsidR="00616840">
        <w:rPr>
          <w:rFonts w:asciiTheme="minorHAnsi" w:hAnsiTheme="minorHAnsi" w:cstheme="minorHAnsi"/>
          <w:sz w:val="22"/>
          <w:szCs w:val="22"/>
        </w:rPr>
        <w:t xml:space="preserve"> via email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94E" w:rsidRPr="00BE09F7">
        <w:rPr>
          <w:rFonts w:asciiTheme="minorHAnsi" w:hAnsiTheme="minorHAnsi" w:cstheme="minorHAnsi"/>
          <w:sz w:val="22"/>
          <w:szCs w:val="22"/>
        </w:rPr>
        <w:t>deltafoundation@deltadentalaz.com</w:t>
      </w:r>
      <w:r w:rsidRPr="007E161E">
        <w:rPr>
          <w:rFonts w:asciiTheme="minorHAnsi" w:hAnsiTheme="minorHAnsi" w:cstheme="minorHAnsi"/>
          <w:sz w:val="22"/>
          <w:szCs w:val="22"/>
        </w:rPr>
        <w:t>.</w:t>
      </w:r>
      <w:r w:rsidRPr="00146B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B39E4" w14:textId="77777777" w:rsidR="00A22479" w:rsidRPr="0010160F" w:rsidRDefault="00A22479" w:rsidP="000E3FC4">
      <w:pPr>
        <w:rPr>
          <w:rFonts w:asciiTheme="minorHAnsi" w:hAnsiTheme="minorHAnsi" w:cstheme="minorHAnsi"/>
          <w:sz w:val="10"/>
          <w:szCs w:val="22"/>
        </w:rPr>
      </w:pPr>
    </w:p>
    <w:p w14:paraId="36B8CDD3" w14:textId="069A1D90" w:rsidR="00D6521B" w:rsidRPr="000B06F6" w:rsidRDefault="00A22479" w:rsidP="000B06F6">
      <w:pPr>
        <w:jc w:val="center"/>
        <w:rPr>
          <w:rFonts w:asciiTheme="minorHAnsi" w:hAnsiTheme="minorHAnsi" w:cstheme="minorHAnsi"/>
          <w:color w:val="FF0000"/>
          <w:sz w:val="28"/>
        </w:rPr>
      </w:pPr>
      <w:r w:rsidRPr="000B06F6">
        <w:rPr>
          <w:rFonts w:asciiTheme="minorHAnsi" w:hAnsiTheme="minorHAnsi" w:cstheme="minorHAnsi"/>
          <w:b/>
          <w:color w:val="FF0000"/>
          <w:sz w:val="28"/>
        </w:rPr>
        <w:t>The Grant Application</w:t>
      </w:r>
      <w:r w:rsidR="000B06F6" w:rsidRPr="000B06F6">
        <w:rPr>
          <w:rFonts w:asciiTheme="minorHAnsi" w:hAnsiTheme="minorHAnsi" w:cstheme="minorHAnsi"/>
          <w:b/>
          <w:color w:val="FF0000"/>
          <w:sz w:val="28"/>
        </w:rPr>
        <w:t>s are</w:t>
      </w:r>
      <w:r w:rsidRPr="000B06F6">
        <w:rPr>
          <w:rFonts w:asciiTheme="minorHAnsi" w:hAnsiTheme="minorHAnsi" w:cstheme="minorHAnsi"/>
          <w:b/>
          <w:color w:val="FF0000"/>
          <w:sz w:val="28"/>
        </w:rPr>
        <w:t xml:space="preserve"> due </w:t>
      </w:r>
      <w:r w:rsidR="007E161E" w:rsidRPr="000B06F6">
        <w:rPr>
          <w:rFonts w:asciiTheme="minorHAnsi" w:hAnsiTheme="minorHAnsi" w:cstheme="minorHAnsi"/>
          <w:b/>
          <w:color w:val="FF0000"/>
          <w:sz w:val="28"/>
        </w:rPr>
        <w:t>5:00 PM</w:t>
      </w:r>
      <w:r w:rsidR="00A9615D" w:rsidRPr="000B06F6">
        <w:rPr>
          <w:rFonts w:asciiTheme="minorHAnsi" w:hAnsiTheme="minorHAnsi" w:cstheme="minorHAnsi"/>
          <w:b/>
          <w:color w:val="FF0000"/>
          <w:sz w:val="28"/>
        </w:rPr>
        <w:t xml:space="preserve"> (firm)</w:t>
      </w:r>
      <w:r w:rsidR="000B06F6">
        <w:rPr>
          <w:rFonts w:asciiTheme="minorHAnsi" w:hAnsiTheme="minorHAnsi" w:cstheme="minorHAnsi"/>
          <w:b/>
          <w:color w:val="FF0000"/>
          <w:sz w:val="28"/>
        </w:rPr>
        <w:t xml:space="preserve"> on Thursday, Oct</w:t>
      </w:r>
      <w:r w:rsidR="009440EA">
        <w:rPr>
          <w:rFonts w:asciiTheme="minorHAnsi" w:hAnsiTheme="minorHAnsi" w:cstheme="minorHAnsi"/>
          <w:b/>
          <w:color w:val="FF0000"/>
          <w:sz w:val="28"/>
        </w:rPr>
        <w:t>ober</w:t>
      </w:r>
      <w:r w:rsidR="002913B4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185B1D">
        <w:rPr>
          <w:rFonts w:asciiTheme="minorHAnsi" w:hAnsiTheme="minorHAnsi" w:cstheme="minorHAnsi"/>
          <w:b/>
          <w:color w:val="FF0000"/>
          <w:sz w:val="28"/>
        </w:rPr>
        <w:t>1</w:t>
      </w:r>
      <w:r w:rsidR="00BD0619">
        <w:rPr>
          <w:rFonts w:asciiTheme="minorHAnsi" w:hAnsiTheme="minorHAnsi" w:cstheme="minorHAnsi"/>
          <w:b/>
          <w:color w:val="FF0000"/>
          <w:sz w:val="28"/>
        </w:rPr>
        <w:t>3</w:t>
      </w:r>
      <w:r w:rsidR="002913B4">
        <w:rPr>
          <w:rFonts w:asciiTheme="minorHAnsi" w:hAnsiTheme="minorHAnsi" w:cstheme="minorHAnsi"/>
          <w:b/>
          <w:color w:val="FF0000"/>
          <w:sz w:val="28"/>
        </w:rPr>
        <w:t>, 20</w:t>
      </w:r>
      <w:r w:rsidR="0091588D">
        <w:rPr>
          <w:rFonts w:asciiTheme="minorHAnsi" w:hAnsiTheme="minorHAnsi" w:cstheme="minorHAnsi"/>
          <w:b/>
          <w:color w:val="FF0000"/>
          <w:sz w:val="28"/>
        </w:rPr>
        <w:t>2</w:t>
      </w:r>
      <w:r w:rsidR="00BD0619">
        <w:rPr>
          <w:rFonts w:asciiTheme="minorHAnsi" w:hAnsiTheme="minorHAnsi" w:cstheme="minorHAnsi"/>
          <w:b/>
          <w:color w:val="FF0000"/>
          <w:sz w:val="28"/>
        </w:rPr>
        <w:t>2</w:t>
      </w:r>
      <w:r w:rsidRPr="000B06F6">
        <w:rPr>
          <w:rFonts w:asciiTheme="minorHAnsi" w:hAnsiTheme="minorHAnsi" w:cstheme="minorHAnsi"/>
          <w:b/>
          <w:color w:val="FF0000"/>
          <w:sz w:val="28"/>
        </w:rPr>
        <w:t>.</w:t>
      </w:r>
    </w:p>
    <w:p w14:paraId="6ABCE401" w14:textId="77777777" w:rsidR="0010217F" w:rsidRPr="0010160F" w:rsidRDefault="0010217F" w:rsidP="00127A7B">
      <w:pPr>
        <w:ind w:right="-72"/>
        <w:rPr>
          <w:rFonts w:asciiTheme="minorHAnsi" w:hAnsiTheme="minorHAnsi" w:cstheme="minorHAnsi"/>
          <w:sz w:val="10"/>
          <w:szCs w:val="22"/>
        </w:rPr>
      </w:pPr>
    </w:p>
    <w:p w14:paraId="6B83D7B9" w14:textId="77777777" w:rsidR="00616840" w:rsidRPr="00D6521B" w:rsidRDefault="00791421" w:rsidP="00127A7B">
      <w:pPr>
        <w:ind w:right="-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0340A">
        <w:rPr>
          <w:rFonts w:asciiTheme="minorHAnsi" w:hAnsiTheme="minorHAnsi" w:cstheme="minorHAnsi"/>
          <w:sz w:val="22"/>
          <w:szCs w:val="22"/>
        </w:rPr>
        <w:t xml:space="preserve">ontact </w:t>
      </w:r>
      <w:r w:rsidR="00D9194E">
        <w:rPr>
          <w:rFonts w:asciiTheme="minorHAnsi" w:hAnsiTheme="minorHAnsi" w:cstheme="minorHAnsi"/>
          <w:sz w:val="22"/>
          <w:szCs w:val="22"/>
        </w:rPr>
        <w:t>the Foundation</w:t>
      </w:r>
      <w:r w:rsidR="00B5056E">
        <w:rPr>
          <w:rFonts w:asciiTheme="minorHAnsi" w:hAnsiTheme="minorHAnsi" w:cstheme="minorHAnsi"/>
          <w:sz w:val="22"/>
          <w:szCs w:val="22"/>
        </w:rPr>
        <w:t xml:space="preserve"> </w:t>
      </w:r>
      <w:r w:rsidR="00D6521B">
        <w:rPr>
          <w:rFonts w:asciiTheme="minorHAnsi" w:hAnsiTheme="minorHAnsi" w:cstheme="minorHAnsi"/>
          <w:sz w:val="22"/>
          <w:szCs w:val="22"/>
        </w:rPr>
        <w:t>before the deadline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48E4" w:rsidRPr="003031FE">
        <w:rPr>
          <w:rFonts w:asciiTheme="minorHAnsi" w:hAnsiTheme="minorHAnsi" w:cstheme="minorHAnsi"/>
          <w:sz w:val="22"/>
          <w:szCs w:val="22"/>
        </w:rPr>
        <w:t xml:space="preserve">if you have challenges </w:t>
      </w:r>
      <w:r w:rsidR="003C0C2D">
        <w:rPr>
          <w:rFonts w:asciiTheme="minorHAnsi" w:hAnsiTheme="minorHAnsi" w:cstheme="minorHAnsi"/>
          <w:sz w:val="22"/>
          <w:szCs w:val="22"/>
        </w:rPr>
        <w:t>submitting the</w:t>
      </w:r>
      <w:r w:rsidR="000C48E4" w:rsidRPr="003031FE">
        <w:rPr>
          <w:rFonts w:asciiTheme="minorHAnsi" w:hAnsiTheme="minorHAnsi" w:cstheme="minorHAnsi"/>
          <w:sz w:val="22"/>
          <w:szCs w:val="22"/>
        </w:rPr>
        <w:t xml:space="preserve"> application electronically.</w:t>
      </w:r>
      <w:r w:rsidR="00EA067C">
        <w:rPr>
          <w:rFonts w:asciiTheme="minorHAnsi" w:hAnsiTheme="minorHAnsi" w:cstheme="minorHAnsi"/>
          <w:sz w:val="22"/>
          <w:szCs w:val="22"/>
        </w:rPr>
        <w:t xml:space="preserve"> </w:t>
      </w:r>
      <w:r w:rsidR="00D6521B" w:rsidRPr="00D6521B">
        <w:rPr>
          <w:rFonts w:asciiTheme="minorHAnsi" w:hAnsiTheme="minorHAnsi" w:cstheme="minorHAnsi"/>
        </w:rPr>
        <w:t xml:space="preserve">Any applications received after 5:00 PM (DDAZF timestamp) will not be considered. </w:t>
      </w:r>
      <w:r w:rsidR="00616840" w:rsidRPr="00A22479">
        <w:rPr>
          <w:rFonts w:ascii="Calibri" w:hAnsi="Calibri" w:cs="Calibri"/>
          <w:sz w:val="22"/>
          <w:szCs w:val="22"/>
        </w:rPr>
        <w:t>Once your application has been submitted, you will recei</w:t>
      </w:r>
      <w:r w:rsidR="00D72E1B">
        <w:rPr>
          <w:rFonts w:ascii="Calibri" w:hAnsi="Calibri" w:cs="Calibri"/>
          <w:sz w:val="22"/>
          <w:szCs w:val="22"/>
        </w:rPr>
        <w:t xml:space="preserve">ve a confirmation email </w:t>
      </w:r>
      <w:r w:rsidR="00616840" w:rsidRPr="00A22479">
        <w:rPr>
          <w:rFonts w:ascii="Calibri" w:hAnsi="Calibri" w:cs="Calibri"/>
          <w:sz w:val="22"/>
          <w:szCs w:val="22"/>
        </w:rPr>
        <w:t xml:space="preserve">from the Foundation. </w:t>
      </w:r>
      <w:r w:rsidR="00616840" w:rsidRPr="007E161E">
        <w:rPr>
          <w:rFonts w:ascii="Calibri" w:hAnsi="Calibri" w:cs="Calibri"/>
          <w:sz w:val="22"/>
          <w:szCs w:val="22"/>
        </w:rPr>
        <w:t>If you do no</w:t>
      </w:r>
      <w:r w:rsidR="00D6521B">
        <w:rPr>
          <w:rFonts w:ascii="Calibri" w:hAnsi="Calibri" w:cs="Calibri"/>
          <w:sz w:val="22"/>
          <w:szCs w:val="22"/>
        </w:rPr>
        <w:t>t receive confirmation within 24</w:t>
      </w:r>
      <w:r w:rsidR="00616840" w:rsidRPr="007E161E">
        <w:rPr>
          <w:rFonts w:ascii="Calibri" w:hAnsi="Calibri" w:cs="Calibri"/>
          <w:sz w:val="22"/>
          <w:szCs w:val="22"/>
        </w:rPr>
        <w:t xml:space="preserve"> hours, please </w:t>
      </w:r>
      <w:r w:rsidR="00D6521B">
        <w:rPr>
          <w:rFonts w:ascii="Calibri" w:hAnsi="Calibri" w:cs="Calibri"/>
          <w:sz w:val="22"/>
          <w:szCs w:val="22"/>
        </w:rPr>
        <w:t>contact us</w:t>
      </w:r>
      <w:r w:rsidR="008B7365" w:rsidRPr="007E161E">
        <w:rPr>
          <w:rFonts w:ascii="Calibri" w:hAnsi="Calibri" w:cs="Calibri"/>
          <w:sz w:val="22"/>
          <w:szCs w:val="22"/>
        </w:rPr>
        <w:t>.</w:t>
      </w:r>
    </w:p>
    <w:p w14:paraId="3BF7BA7C" w14:textId="77777777" w:rsidR="00E019E6" w:rsidRPr="009B0C5C" w:rsidRDefault="00E019E6" w:rsidP="000E3FC4">
      <w:pPr>
        <w:rPr>
          <w:rFonts w:ascii="Calibri" w:hAnsi="Calibri" w:cs="Calibri"/>
          <w:sz w:val="20"/>
          <w:szCs w:val="20"/>
        </w:rPr>
      </w:pPr>
    </w:p>
    <w:p w14:paraId="29B9FEA4" w14:textId="77777777" w:rsidR="00794F1D" w:rsidRPr="00794F1D" w:rsidRDefault="00794F1D" w:rsidP="00AC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B035" w:themeFill="accent1"/>
        <w:jc w:val="center"/>
        <w:rPr>
          <w:rFonts w:ascii="Calibri" w:hAnsi="Calibri" w:cs="Calibri"/>
          <w:b/>
          <w:sz w:val="28"/>
          <w:szCs w:val="22"/>
        </w:rPr>
      </w:pPr>
      <w:r w:rsidRPr="0034080A">
        <w:rPr>
          <w:rFonts w:ascii="Calibri" w:hAnsi="Calibri" w:cs="Calibri"/>
          <w:b/>
          <w:sz w:val="28"/>
          <w:szCs w:val="22"/>
        </w:rPr>
        <w:t>Application</w:t>
      </w:r>
    </w:p>
    <w:p w14:paraId="5F6A9A04" w14:textId="7ECAF7AB" w:rsidR="00794F1D" w:rsidRPr="00B92B87" w:rsidRDefault="00D6521B" w:rsidP="00AC2116">
      <w:pPr>
        <w:spacing w:before="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two </w:t>
      </w:r>
      <w:r w:rsidR="00660997">
        <w:rPr>
          <w:rFonts w:ascii="Calibri" w:hAnsi="Calibri" w:cs="Calibri"/>
          <w:sz w:val="22"/>
          <w:szCs w:val="22"/>
        </w:rPr>
        <w:t xml:space="preserve">different </w:t>
      </w:r>
      <w:r>
        <w:rPr>
          <w:rFonts w:ascii="Calibri" w:hAnsi="Calibri" w:cs="Calibri"/>
          <w:sz w:val="22"/>
          <w:szCs w:val="22"/>
        </w:rPr>
        <w:t>application</w:t>
      </w:r>
      <w:r w:rsidR="00660997">
        <w:rPr>
          <w:rFonts w:ascii="Calibri" w:hAnsi="Calibri" w:cs="Calibri"/>
          <w:sz w:val="22"/>
          <w:szCs w:val="22"/>
        </w:rPr>
        <w:t xml:space="preserve"> form</w:t>
      </w:r>
      <w:r>
        <w:rPr>
          <w:rFonts w:ascii="Calibri" w:hAnsi="Calibri" w:cs="Calibri"/>
          <w:sz w:val="22"/>
          <w:szCs w:val="22"/>
        </w:rPr>
        <w:t xml:space="preserve">s </w:t>
      </w:r>
      <w:r w:rsidR="00C85156">
        <w:rPr>
          <w:rFonts w:ascii="Calibri" w:hAnsi="Calibri" w:cs="Calibri"/>
          <w:sz w:val="22"/>
          <w:szCs w:val="22"/>
        </w:rPr>
        <w:t xml:space="preserve">available </w:t>
      </w:r>
      <w:r w:rsidR="0091588D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20</w:t>
      </w:r>
      <w:r w:rsidR="0091588D">
        <w:rPr>
          <w:rFonts w:ascii="Calibri" w:hAnsi="Calibri" w:cs="Calibri"/>
          <w:sz w:val="22"/>
          <w:szCs w:val="22"/>
        </w:rPr>
        <w:t>2</w:t>
      </w:r>
      <w:r w:rsidR="00BD0619">
        <w:rPr>
          <w:rFonts w:ascii="Calibri" w:hAnsi="Calibri" w:cs="Calibri"/>
          <w:sz w:val="22"/>
          <w:szCs w:val="22"/>
        </w:rPr>
        <w:t>3</w:t>
      </w:r>
      <w:r w:rsidR="0091588D">
        <w:rPr>
          <w:rFonts w:ascii="Calibri" w:hAnsi="Calibri" w:cs="Calibri"/>
          <w:sz w:val="22"/>
          <w:szCs w:val="22"/>
        </w:rPr>
        <w:t xml:space="preserve"> grants</w:t>
      </w:r>
      <w:r>
        <w:rPr>
          <w:rFonts w:ascii="Calibri" w:hAnsi="Calibri" w:cs="Calibri"/>
          <w:sz w:val="22"/>
          <w:szCs w:val="22"/>
        </w:rPr>
        <w:t xml:space="preserve">. </w:t>
      </w:r>
      <w:r w:rsidR="00794F1D">
        <w:rPr>
          <w:rFonts w:asciiTheme="minorHAnsi" w:hAnsiTheme="minorHAnsi"/>
          <w:sz w:val="22"/>
          <w:szCs w:val="22"/>
        </w:rPr>
        <w:t xml:space="preserve">The application chosen depends on the </w:t>
      </w:r>
      <w:r w:rsidR="00794F1D" w:rsidRPr="00B85D17">
        <w:rPr>
          <w:rFonts w:asciiTheme="minorHAnsi" w:hAnsiTheme="minorHAnsi"/>
          <w:i/>
          <w:color w:val="FF0000"/>
          <w:sz w:val="22"/>
          <w:szCs w:val="22"/>
          <w:u w:val="single"/>
        </w:rPr>
        <w:t>program</w:t>
      </w:r>
      <w:r w:rsidR="00794F1D">
        <w:rPr>
          <w:rFonts w:asciiTheme="minorHAnsi" w:hAnsiTheme="minorHAnsi"/>
          <w:sz w:val="22"/>
          <w:szCs w:val="22"/>
        </w:rPr>
        <w:t xml:space="preserve"> being funded. If a</w:t>
      </w:r>
      <w:r w:rsidR="0034080A">
        <w:rPr>
          <w:rFonts w:asciiTheme="minorHAnsi" w:hAnsiTheme="minorHAnsi"/>
          <w:sz w:val="22"/>
          <w:szCs w:val="22"/>
        </w:rPr>
        <w:t>n</w:t>
      </w:r>
      <w:r w:rsidR="00794F1D">
        <w:rPr>
          <w:rFonts w:asciiTheme="minorHAnsi" w:hAnsiTheme="minorHAnsi"/>
          <w:sz w:val="22"/>
          <w:szCs w:val="22"/>
        </w:rPr>
        <w:t xml:space="preserve"> organizat</w:t>
      </w:r>
      <w:r w:rsidR="0034080A">
        <w:rPr>
          <w:rFonts w:asciiTheme="minorHAnsi" w:hAnsiTheme="minorHAnsi"/>
          <w:sz w:val="22"/>
          <w:szCs w:val="22"/>
        </w:rPr>
        <w:t>ion is requesting funding for a program</w:t>
      </w:r>
      <w:r w:rsidR="00660997">
        <w:rPr>
          <w:rFonts w:asciiTheme="minorHAnsi" w:hAnsiTheme="minorHAnsi"/>
          <w:sz w:val="22"/>
          <w:szCs w:val="22"/>
        </w:rPr>
        <w:t xml:space="preserve"> that has been</w:t>
      </w:r>
      <w:r w:rsidR="0034080A">
        <w:rPr>
          <w:rFonts w:asciiTheme="minorHAnsi" w:hAnsiTheme="minorHAnsi"/>
          <w:sz w:val="22"/>
          <w:szCs w:val="22"/>
        </w:rPr>
        <w:t xml:space="preserve"> funded by the Foundation in the last three years, use Application 1. If an organization is requesting funding for a new program, or one not funded in the last three years, use Application 2.</w:t>
      </w:r>
    </w:p>
    <w:p w14:paraId="17A36D63" w14:textId="77777777" w:rsidR="00B85D17" w:rsidRPr="00794F1D" w:rsidRDefault="00B85D17" w:rsidP="00794F1D">
      <w:pPr>
        <w:rPr>
          <w:rFonts w:asciiTheme="minorHAnsi" w:hAnsiTheme="minorHAnsi"/>
          <w:sz w:val="22"/>
          <w:szCs w:val="22"/>
        </w:rPr>
      </w:pPr>
    </w:p>
    <w:p w14:paraId="73A831F3" w14:textId="77777777" w:rsidR="00E674BF" w:rsidRPr="00B92B87" w:rsidRDefault="00D6055A" w:rsidP="00AC2116">
      <w:pPr>
        <w:pBdr>
          <w:top w:val="single" w:sz="12" w:space="1" w:color="2DB035" w:themeColor="accent1"/>
          <w:left w:val="single" w:sz="12" w:space="4" w:color="2DB035" w:themeColor="accent1"/>
          <w:bottom w:val="single" w:sz="12" w:space="1" w:color="2DB035" w:themeColor="accent1"/>
          <w:right w:val="single" w:sz="12" w:space="31" w:color="2DB035" w:themeColor="accent1"/>
        </w:pBdr>
        <w:ind w:right="558"/>
        <w:jc w:val="right"/>
        <w:rPr>
          <w:rFonts w:ascii="Calibri" w:hAnsi="Calibri" w:cs="Calibri"/>
          <w:b/>
          <w:sz w:val="28"/>
          <w:szCs w:val="32"/>
        </w:rPr>
      </w:pPr>
      <w:r w:rsidRPr="00B92B87">
        <w:rPr>
          <w:rFonts w:ascii="Calibri" w:hAnsi="Calibri" w:cs="Calibri"/>
          <w:b/>
          <w:sz w:val="28"/>
          <w:szCs w:val="32"/>
        </w:rPr>
        <w:t>A</w:t>
      </w:r>
      <w:r w:rsidR="00E674BF" w:rsidRPr="00B92B87">
        <w:rPr>
          <w:rFonts w:ascii="Calibri" w:hAnsi="Calibri" w:cs="Calibri"/>
          <w:b/>
          <w:sz w:val="28"/>
          <w:szCs w:val="32"/>
        </w:rPr>
        <w:t>pplication</w:t>
      </w:r>
      <w:r w:rsidRPr="00B92B87">
        <w:rPr>
          <w:rFonts w:ascii="Calibri" w:hAnsi="Calibri" w:cs="Calibri"/>
          <w:b/>
          <w:sz w:val="28"/>
          <w:szCs w:val="32"/>
        </w:rPr>
        <w:t xml:space="preserve"> 1</w:t>
      </w:r>
      <w:r w:rsidR="0010217F">
        <w:rPr>
          <w:rFonts w:ascii="Calibri" w:hAnsi="Calibri" w:cs="Calibri"/>
          <w:b/>
          <w:sz w:val="28"/>
          <w:szCs w:val="32"/>
        </w:rPr>
        <w:t xml:space="preserve"> (Re-Application)</w:t>
      </w:r>
      <w:r w:rsidR="0010160F">
        <w:rPr>
          <w:rFonts w:ascii="Calibri" w:hAnsi="Calibri" w:cs="Calibri"/>
          <w:b/>
          <w:sz w:val="28"/>
          <w:szCs w:val="32"/>
        </w:rPr>
        <w:t xml:space="preserve"> – for programs funded by DDAZF in last 3 years</w:t>
      </w:r>
    </w:p>
    <w:p w14:paraId="16911FF4" w14:textId="77777777" w:rsidR="00B85D17" w:rsidRPr="00AC2116" w:rsidRDefault="005B3D47" w:rsidP="00AC2116">
      <w:pPr>
        <w:pStyle w:val="ListParagraph"/>
        <w:numPr>
          <w:ilvl w:val="0"/>
          <w:numId w:val="13"/>
        </w:numPr>
        <w:spacing w:before="2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The completed Grant Application</w:t>
      </w:r>
      <w:r w:rsidR="00B92B87" w:rsidRPr="00AC2116">
        <w:rPr>
          <w:rFonts w:ascii="Calibri" w:hAnsi="Calibri" w:cs="Calibri"/>
          <w:sz w:val="21"/>
          <w:szCs w:val="21"/>
        </w:rPr>
        <w:t xml:space="preserve"> 1 </w:t>
      </w:r>
      <w:r w:rsidR="00B85D17" w:rsidRPr="00AC2116">
        <w:rPr>
          <w:rFonts w:ascii="Calibri" w:hAnsi="Calibri" w:cs="Calibri"/>
          <w:sz w:val="21"/>
          <w:szCs w:val="21"/>
        </w:rPr>
        <w:t>includes:</w:t>
      </w:r>
    </w:p>
    <w:p w14:paraId="5883A40A" w14:textId="77777777" w:rsidR="00660997" w:rsidRPr="00AC2116" w:rsidRDefault="00BC6BF6" w:rsidP="00AC2116">
      <w:pPr>
        <w:pStyle w:val="ListParagraph"/>
        <w:numPr>
          <w:ilvl w:val="0"/>
          <w:numId w:val="12"/>
        </w:numPr>
        <w:spacing w:before="20"/>
        <w:ind w:left="108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Cover Sheet</w:t>
      </w:r>
      <w:r w:rsidR="00660997" w:rsidRPr="00AC2116">
        <w:rPr>
          <w:rFonts w:ascii="Calibri" w:hAnsi="Calibri" w:cs="Calibri"/>
          <w:sz w:val="21"/>
          <w:szCs w:val="21"/>
        </w:rPr>
        <w:t xml:space="preserve"> (page 1)</w:t>
      </w:r>
    </w:p>
    <w:p w14:paraId="4D38E9A6" w14:textId="77777777" w:rsidR="00660997" w:rsidRPr="00AC2116" w:rsidRDefault="00B85D17" w:rsidP="00AC2116">
      <w:pPr>
        <w:pStyle w:val="ListParagraph"/>
        <w:numPr>
          <w:ilvl w:val="0"/>
          <w:numId w:val="12"/>
        </w:numPr>
        <w:spacing w:before="20"/>
        <w:ind w:left="108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Narrative</w:t>
      </w:r>
      <w:r w:rsidR="00660997" w:rsidRPr="00AC2116">
        <w:rPr>
          <w:rFonts w:ascii="Calibri" w:hAnsi="Calibri" w:cs="Calibri"/>
          <w:sz w:val="21"/>
          <w:szCs w:val="21"/>
        </w:rPr>
        <w:t xml:space="preserve"> (page 2) – not to exceed 2 pages</w:t>
      </w:r>
    </w:p>
    <w:p w14:paraId="1B68733A" w14:textId="77777777" w:rsidR="00660997" w:rsidRPr="00AC2116" w:rsidRDefault="002913B4" w:rsidP="00AC2116">
      <w:pPr>
        <w:pStyle w:val="ListParagraph"/>
        <w:numPr>
          <w:ilvl w:val="0"/>
          <w:numId w:val="12"/>
        </w:numPr>
        <w:spacing w:before="20"/>
        <w:ind w:left="108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Program and Grant </w:t>
      </w:r>
      <w:r w:rsidR="00B85D17" w:rsidRPr="00AC2116">
        <w:rPr>
          <w:rFonts w:ascii="Calibri" w:hAnsi="Calibri" w:cs="Calibri"/>
          <w:sz w:val="21"/>
          <w:szCs w:val="21"/>
        </w:rPr>
        <w:t>Budget</w:t>
      </w:r>
      <w:r w:rsidR="0010160F" w:rsidRPr="00AC2116">
        <w:rPr>
          <w:rFonts w:ascii="Calibri" w:hAnsi="Calibri" w:cs="Calibri"/>
          <w:sz w:val="21"/>
          <w:szCs w:val="21"/>
        </w:rPr>
        <w:t>s</w:t>
      </w:r>
      <w:r w:rsidR="00660997" w:rsidRPr="00AC2116">
        <w:rPr>
          <w:rFonts w:ascii="Calibri" w:hAnsi="Calibri" w:cs="Calibri"/>
          <w:sz w:val="21"/>
          <w:szCs w:val="21"/>
        </w:rPr>
        <w:t xml:space="preserve"> (page 3)</w:t>
      </w:r>
    </w:p>
    <w:p w14:paraId="11193D75" w14:textId="77777777" w:rsidR="00B85D17" w:rsidRPr="00AC2116" w:rsidRDefault="0010160F" w:rsidP="00AC2116">
      <w:pPr>
        <w:pStyle w:val="ListParagraph"/>
        <w:numPr>
          <w:ilvl w:val="0"/>
          <w:numId w:val="12"/>
        </w:numPr>
        <w:spacing w:before="20"/>
        <w:ind w:left="108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Grant</w:t>
      </w:r>
      <w:r w:rsidR="00B622EC" w:rsidRPr="00AC2116">
        <w:rPr>
          <w:rFonts w:ascii="Calibri" w:hAnsi="Calibri" w:cs="Calibri"/>
          <w:sz w:val="21"/>
          <w:szCs w:val="21"/>
        </w:rPr>
        <w:t xml:space="preserve"> Budget Narrative </w:t>
      </w:r>
      <w:r w:rsidR="00660997" w:rsidRPr="00AC2116">
        <w:rPr>
          <w:rFonts w:ascii="Calibri" w:hAnsi="Calibri" w:cs="Calibri"/>
          <w:sz w:val="21"/>
          <w:szCs w:val="21"/>
        </w:rPr>
        <w:t>(page 4)</w:t>
      </w:r>
    </w:p>
    <w:p w14:paraId="10576CA0" w14:textId="20D81063" w:rsidR="00E674BF" w:rsidRPr="00AC2116" w:rsidRDefault="00185B1D" w:rsidP="00AC2116">
      <w:pPr>
        <w:pStyle w:val="ListParagraph"/>
        <w:numPr>
          <w:ilvl w:val="0"/>
          <w:numId w:val="12"/>
        </w:numPr>
        <w:spacing w:before="20"/>
        <w:ind w:left="108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The application must be provided </w:t>
      </w:r>
      <w:r w:rsidRPr="00AC2116">
        <w:rPr>
          <w:rFonts w:ascii="Calibri" w:hAnsi="Calibri" w:cs="Calibri"/>
          <w:sz w:val="21"/>
          <w:szCs w:val="21"/>
          <w:u w:val="single"/>
        </w:rPr>
        <w:t>only</w:t>
      </w:r>
      <w:r w:rsidRPr="00AC2116">
        <w:rPr>
          <w:rFonts w:ascii="Calibri" w:hAnsi="Calibri" w:cs="Calibri"/>
          <w:sz w:val="21"/>
          <w:szCs w:val="21"/>
        </w:rPr>
        <w:t xml:space="preserve"> as a</w:t>
      </w:r>
      <w:r w:rsidRPr="00AC2116">
        <w:rPr>
          <w:rFonts w:ascii="Calibri" w:hAnsi="Calibri" w:cs="Calibri"/>
          <w:b/>
          <w:sz w:val="21"/>
          <w:szCs w:val="21"/>
        </w:rPr>
        <w:t xml:space="preserve"> </w:t>
      </w:r>
      <w:r w:rsidRPr="00AC2116">
        <w:rPr>
          <w:rFonts w:ascii="Calibri" w:hAnsi="Calibri" w:cs="Calibri"/>
          <w:b/>
          <w:color w:val="FF0000"/>
          <w:sz w:val="21"/>
          <w:szCs w:val="21"/>
        </w:rPr>
        <w:t>WORD</w:t>
      </w:r>
      <w:r w:rsidRPr="00AC2116">
        <w:rPr>
          <w:rFonts w:ascii="Calibri" w:hAnsi="Calibri" w:cs="Calibri"/>
          <w:color w:val="FF0000"/>
          <w:sz w:val="21"/>
          <w:szCs w:val="21"/>
        </w:rPr>
        <w:t xml:space="preserve"> document.</w:t>
      </w:r>
      <w:r w:rsidRPr="00AC2116">
        <w:rPr>
          <w:rFonts w:ascii="Calibri" w:hAnsi="Calibri" w:cs="Calibri"/>
          <w:b/>
          <w:color w:val="FF0000"/>
          <w:sz w:val="21"/>
          <w:szCs w:val="21"/>
        </w:rPr>
        <w:t xml:space="preserve"> Do not save as a PDF document.</w:t>
      </w:r>
      <w:r w:rsidR="00660997" w:rsidRPr="00AC2116">
        <w:rPr>
          <w:rFonts w:ascii="Calibri" w:hAnsi="Calibri" w:cs="Calibri"/>
          <w:bCs/>
          <w:sz w:val="21"/>
          <w:szCs w:val="21"/>
        </w:rPr>
        <w:t xml:space="preserve"> </w:t>
      </w:r>
      <w:r w:rsidR="00660997" w:rsidRPr="00AC2116">
        <w:rPr>
          <w:rFonts w:ascii="Calibri" w:hAnsi="Calibri" w:cs="Calibri"/>
          <w:b/>
          <w:sz w:val="21"/>
          <w:szCs w:val="21"/>
        </w:rPr>
        <w:t>Use your organization name when you save the file</w:t>
      </w:r>
      <w:r w:rsidR="009B0C5C">
        <w:rPr>
          <w:rFonts w:ascii="Calibri" w:hAnsi="Calibri" w:cs="Calibri"/>
          <w:b/>
          <w:sz w:val="21"/>
          <w:szCs w:val="21"/>
        </w:rPr>
        <w:t>:</w:t>
      </w:r>
      <w:r w:rsidR="00660997" w:rsidRPr="00AC2116">
        <w:rPr>
          <w:rFonts w:ascii="Calibri" w:hAnsi="Calibri" w:cs="Calibri"/>
          <w:b/>
          <w:sz w:val="21"/>
          <w:szCs w:val="21"/>
        </w:rPr>
        <w:t xml:space="preserve"> </w:t>
      </w:r>
      <w:proofErr w:type="gramStart"/>
      <w:r w:rsidR="00660997" w:rsidRPr="00AC2116">
        <w:rPr>
          <w:rFonts w:ascii="Calibri" w:hAnsi="Calibri" w:cs="Calibri"/>
          <w:b/>
          <w:i/>
          <w:sz w:val="21"/>
          <w:szCs w:val="21"/>
        </w:rPr>
        <w:t>e.g.</w:t>
      </w:r>
      <w:proofErr w:type="gramEnd"/>
      <w:r w:rsidR="00660997" w:rsidRPr="00AC2116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9440EA" w:rsidRPr="00AC2116">
        <w:rPr>
          <w:rFonts w:ascii="Calibri" w:hAnsi="Calibri" w:cs="Calibri"/>
          <w:b/>
          <w:i/>
          <w:sz w:val="21"/>
          <w:szCs w:val="21"/>
        </w:rPr>
        <w:t>ACME</w:t>
      </w:r>
      <w:r w:rsidR="00660997" w:rsidRPr="00AC2116">
        <w:rPr>
          <w:rFonts w:ascii="Calibri" w:hAnsi="Calibri" w:cs="Calibri"/>
          <w:b/>
          <w:i/>
          <w:sz w:val="21"/>
          <w:szCs w:val="21"/>
        </w:rPr>
        <w:t xml:space="preserve"> 20</w:t>
      </w:r>
      <w:r w:rsidRPr="00AC2116">
        <w:rPr>
          <w:rFonts w:ascii="Calibri" w:hAnsi="Calibri" w:cs="Calibri"/>
          <w:b/>
          <w:i/>
          <w:sz w:val="21"/>
          <w:szCs w:val="21"/>
        </w:rPr>
        <w:t>22</w:t>
      </w:r>
      <w:r w:rsidR="00660997" w:rsidRPr="00AC2116">
        <w:rPr>
          <w:rFonts w:ascii="Calibri" w:hAnsi="Calibri" w:cs="Calibri"/>
          <w:b/>
          <w:i/>
          <w:sz w:val="21"/>
          <w:szCs w:val="21"/>
        </w:rPr>
        <w:t xml:space="preserve"> Grant Application</w:t>
      </w:r>
      <w:r w:rsidR="0091588D" w:rsidRPr="00AC2116">
        <w:rPr>
          <w:rFonts w:ascii="Calibri" w:hAnsi="Calibri" w:cs="Calibri"/>
          <w:b/>
          <w:i/>
          <w:sz w:val="21"/>
          <w:szCs w:val="21"/>
        </w:rPr>
        <w:t xml:space="preserve">.  </w:t>
      </w:r>
      <w:r w:rsidR="0091588D" w:rsidRPr="00AC2116">
        <w:rPr>
          <w:rFonts w:ascii="Calibri" w:hAnsi="Calibri" w:cs="Calibri"/>
          <w:b/>
          <w:i/>
          <w:sz w:val="21"/>
          <w:szCs w:val="21"/>
          <w:u w:val="single"/>
        </w:rPr>
        <w:t>Do not use Delta Dental in the file name</w:t>
      </w:r>
      <w:r w:rsidR="0091588D" w:rsidRPr="00AC2116">
        <w:rPr>
          <w:rFonts w:ascii="Calibri" w:hAnsi="Calibri" w:cs="Calibri"/>
          <w:b/>
          <w:i/>
          <w:sz w:val="21"/>
          <w:szCs w:val="21"/>
        </w:rPr>
        <w:t>.</w:t>
      </w:r>
    </w:p>
    <w:p w14:paraId="04EEF5AB" w14:textId="77777777" w:rsidR="004F48EC" w:rsidRPr="00AC2116" w:rsidRDefault="0097781E" w:rsidP="009B0C5C">
      <w:pPr>
        <w:pStyle w:val="ListParagraph"/>
        <w:numPr>
          <w:ilvl w:val="0"/>
          <w:numId w:val="13"/>
        </w:numPr>
        <w:spacing w:before="4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Supply </w:t>
      </w:r>
      <w:r w:rsidR="0034080A" w:rsidRPr="00AC2116">
        <w:rPr>
          <w:rFonts w:ascii="Calibri" w:hAnsi="Calibri" w:cs="Calibri"/>
          <w:sz w:val="21"/>
          <w:szCs w:val="21"/>
        </w:rPr>
        <w:t>Donation Request Form</w:t>
      </w:r>
    </w:p>
    <w:p w14:paraId="5E5355CB" w14:textId="77777777" w:rsidR="0034080A" w:rsidRPr="00AC2116" w:rsidRDefault="00BA33EA" w:rsidP="00AC2116">
      <w:pPr>
        <w:pStyle w:val="ListParagraph"/>
        <w:numPr>
          <w:ilvl w:val="1"/>
          <w:numId w:val="13"/>
        </w:numPr>
        <w:spacing w:before="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Please complete this form if your program requires Smile Bags (toothbrush, toothpaste, floss, bilingual oral health </w:t>
      </w:r>
      <w:r w:rsidR="00127A7B" w:rsidRPr="00AC2116">
        <w:rPr>
          <w:rFonts w:ascii="Calibri" w:hAnsi="Calibri" w:cs="Calibri"/>
          <w:sz w:val="21"/>
          <w:szCs w:val="21"/>
        </w:rPr>
        <w:t>education</w:t>
      </w:r>
      <w:r w:rsidRPr="00AC2116">
        <w:rPr>
          <w:rFonts w:ascii="Calibri" w:hAnsi="Calibri" w:cs="Calibri"/>
          <w:sz w:val="21"/>
          <w:szCs w:val="21"/>
        </w:rPr>
        <w:t xml:space="preserve"> card, and a plastic bag to hold these items). </w:t>
      </w:r>
      <w:r w:rsidR="00127A7B" w:rsidRPr="00AC2116">
        <w:rPr>
          <w:rFonts w:ascii="Calibri" w:hAnsi="Calibri" w:cs="Calibri"/>
          <w:sz w:val="21"/>
          <w:szCs w:val="21"/>
        </w:rPr>
        <w:t xml:space="preserve">If your program is funded, </w:t>
      </w:r>
      <w:r w:rsidRPr="00AC2116">
        <w:rPr>
          <w:rFonts w:ascii="Calibri" w:hAnsi="Calibri" w:cs="Calibri"/>
          <w:sz w:val="21"/>
          <w:szCs w:val="21"/>
        </w:rPr>
        <w:t xml:space="preserve">this form will be used to provide the supplies requested. </w:t>
      </w:r>
    </w:p>
    <w:p w14:paraId="3E0F412F" w14:textId="77777777" w:rsidR="00E674BF" w:rsidRPr="00AC2116" w:rsidRDefault="00E674BF" w:rsidP="00AC2116">
      <w:pPr>
        <w:pStyle w:val="ListParagraph"/>
        <w:numPr>
          <w:ilvl w:val="1"/>
          <w:numId w:val="13"/>
        </w:numPr>
        <w:spacing w:before="20"/>
        <w:ind w:left="108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One Supply Donation form will be accepted per organization. </w:t>
      </w:r>
      <w:r w:rsidR="0010160F" w:rsidRPr="00AC2116">
        <w:rPr>
          <w:rFonts w:ascii="Calibri" w:hAnsi="Calibri" w:cs="Calibri"/>
          <w:i/>
          <w:sz w:val="21"/>
          <w:szCs w:val="21"/>
        </w:rPr>
        <w:t>Y</w:t>
      </w:r>
      <w:r w:rsidRPr="00AC2116">
        <w:rPr>
          <w:rFonts w:ascii="Calibri" w:hAnsi="Calibri" w:cs="Calibri"/>
          <w:i/>
          <w:sz w:val="21"/>
          <w:szCs w:val="21"/>
        </w:rPr>
        <w:t>ou may request additional s</w:t>
      </w:r>
      <w:r w:rsidR="0034080A" w:rsidRPr="00AC2116">
        <w:rPr>
          <w:rFonts w:ascii="Calibri" w:hAnsi="Calibri" w:cs="Calibri"/>
          <w:i/>
          <w:sz w:val="21"/>
          <w:szCs w:val="21"/>
        </w:rPr>
        <w:t xml:space="preserve">upplies on this form for non-funded programs, although </w:t>
      </w:r>
      <w:r w:rsidRPr="00AC2116">
        <w:rPr>
          <w:rFonts w:ascii="Calibri" w:hAnsi="Calibri" w:cs="Calibri"/>
          <w:i/>
          <w:sz w:val="21"/>
          <w:szCs w:val="21"/>
        </w:rPr>
        <w:t xml:space="preserve">Delta Dental will only accept </w:t>
      </w:r>
      <w:r w:rsidR="0010160F" w:rsidRPr="00AC2116">
        <w:rPr>
          <w:rFonts w:ascii="Calibri" w:hAnsi="Calibri" w:cs="Calibri"/>
          <w:b/>
          <w:i/>
          <w:sz w:val="21"/>
          <w:szCs w:val="21"/>
        </w:rPr>
        <w:t>ONE</w:t>
      </w:r>
      <w:r w:rsidRPr="00AC2116">
        <w:rPr>
          <w:rFonts w:ascii="Calibri" w:hAnsi="Calibri" w:cs="Calibri"/>
          <w:i/>
          <w:sz w:val="21"/>
          <w:szCs w:val="21"/>
        </w:rPr>
        <w:t xml:space="preserve"> </w:t>
      </w:r>
      <w:r w:rsidR="0034080A" w:rsidRPr="00AC2116">
        <w:rPr>
          <w:rFonts w:ascii="Calibri" w:hAnsi="Calibri" w:cs="Calibri"/>
          <w:i/>
          <w:sz w:val="21"/>
          <w:szCs w:val="21"/>
        </w:rPr>
        <w:t xml:space="preserve">supply </w:t>
      </w:r>
      <w:r w:rsidRPr="00AC2116">
        <w:rPr>
          <w:rFonts w:ascii="Calibri" w:hAnsi="Calibri" w:cs="Calibri"/>
          <w:i/>
          <w:sz w:val="21"/>
          <w:szCs w:val="21"/>
        </w:rPr>
        <w:t>request per organization per year.</w:t>
      </w:r>
    </w:p>
    <w:p w14:paraId="6A448C40" w14:textId="77777777" w:rsidR="00D6055A" w:rsidRPr="00AC2116" w:rsidRDefault="00D6055A" w:rsidP="00D6055A">
      <w:pPr>
        <w:pStyle w:val="ListParagraph"/>
        <w:rPr>
          <w:rFonts w:ascii="Calibri" w:hAnsi="Calibri" w:cs="Calibri"/>
          <w:sz w:val="18"/>
          <w:szCs w:val="18"/>
        </w:rPr>
      </w:pPr>
    </w:p>
    <w:p w14:paraId="62C56DD5" w14:textId="77777777" w:rsidR="00E674BF" w:rsidRPr="00B92B87" w:rsidRDefault="00D6055A" w:rsidP="00AC2116">
      <w:pPr>
        <w:pBdr>
          <w:top w:val="single" w:sz="12" w:space="1" w:color="2DB035" w:themeColor="accent1"/>
          <w:left w:val="single" w:sz="12" w:space="4" w:color="2DB035" w:themeColor="accent1"/>
          <w:bottom w:val="single" w:sz="12" w:space="1" w:color="2DB035" w:themeColor="accent1"/>
          <w:right w:val="single" w:sz="12" w:space="4" w:color="2DB035" w:themeColor="accent1"/>
        </w:pBdr>
        <w:ind w:right="18"/>
        <w:rPr>
          <w:rFonts w:ascii="Calibri" w:hAnsi="Calibri" w:cs="Calibri"/>
          <w:b/>
          <w:sz w:val="18"/>
          <w:szCs w:val="22"/>
        </w:rPr>
      </w:pPr>
      <w:r w:rsidRPr="00B92B87">
        <w:rPr>
          <w:rFonts w:ascii="Calibri" w:hAnsi="Calibri" w:cs="Calibri"/>
          <w:b/>
          <w:sz w:val="28"/>
          <w:szCs w:val="22"/>
        </w:rPr>
        <w:t>Application 2</w:t>
      </w:r>
      <w:r w:rsidR="0010217F">
        <w:rPr>
          <w:rFonts w:ascii="Calibri" w:hAnsi="Calibri" w:cs="Calibri"/>
          <w:b/>
          <w:sz w:val="28"/>
          <w:szCs w:val="22"/>
        </w:rPr>
        <w:t xml:space="preserve"> </w:t>
      </w:r>
      <w:r w:rsidR="0010160F">
        <w:rPr>
          <w:rFonts w:ascii="Calibri" w:hAnsi="Calibri" w:cs="Calibri"/>
          <w:b/>
          <w:sz w:val="28"/>
          <w:szCs w:val="22"/>
        </w:rPr>
        <w:t>– for programs NOT funded by DDAZF in the last 3 years</w:t>
      </w:r>
    </w:p>
    <w:p w14:paraId="4B136483" w14:textId="77777777" w:rsidR="0010160F" w:rsidRPr="00AC2116" w:rsidRDefault="00D6055A" w:rsidP="00AC2116">
      <w:pPr>
        <w:pStyle w:val="ListParagraph"/>
        <w:numPr>
          <w:ilvl w:val="0"/>
          <w:numId w:val="10"/>
        </w:numPr>
        <w:spacing w:before="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The completed Grant Application</w:t>
      </w:r>
      <w:r w:rsidR="0010160F" w:rsidRPr="00AC2116">
        <w:rPr>
          <w:rFonts w:ascii="Calibri" w:hAnsi="Calibri" w:cs="Calibri"/>
          <w:sz w:val="21"/>
          <w:szCs w:val="21"/>
        </w:rPr>
        <w:t xml:space="preserve"> 2 includes:</w:t>
      </w:r>
    </w:p>
    <w:p w14:paraId="4203D127" w14:textId="77777777" w:rsidR="00660997" w:rsidRPr="00AC2116" w:rsidRDefault="00660997" w:rsidP="00AC2116">
      <w:pPr>
        <w:pStyle w:val="ListParagraph"/>
        <w:numPr>
          <w:ilvl w:val="0"/>
          <w:numId w:val="19"/>
        </w:numPr>
        <w:spacing w:before="2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Cover Sheet (page 1)</w:t>
      </w:r>
    </w:p>
    <w:p w14:paraId="277B9DA9" w14:textId="61E72067" w:rsidR="00660997" w:rsidRPr="00AC2116" w:rsidRDefault="00660997" w:rsidP="00AC2116">
      <w:pPr>
        <w:pStyle w:val="ListParagraph"/>
        <w:numPr>
          <w:ilvl w:val="0"/>
          <w:numId w:val="19"/>
        </w:numPr>
        <w:spacing w:before="2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Narrative (page 2) – not to exceed </w:t>
      </w:r>
      <w:r w:rsidR="00191F71" w:rsidRPr="00AC2116">
        <w:rPr>
          <w:rFonts w:ascii="Calibri" w:hAnsi="Calibri" w:cs="Calibri"/>
          <w:sz w:val="21"/>
          <w:szCs w:val="21"/>
        </w:rPr>
        <w:t>2</w:t>
      </w:r>
      <w:r w:rsidRPr="00AC2116">
        <w:rPr>
          <w:rFonts w:ascii="Calibri" w:hAnsi="Calibri" w:cs="Calibri"/>
          <w:sz w:val="21"/>
          <w:szCs w:val="21"/>
        </w:rPr>
        <w:t xml:space="preserve"> pages</w:t>
      </w:r>
    </w:p>
    <w:p w14:paraId="4C5C23BA" w14:textId="77777777" w:rsidR="00660997" w:rsidRPr="00AC2116" w:rsidRDefault="002913B4" w:rsidP="00AC2116">
      <w:pPr>
        <w:pStyle w:val="ListParagraph"/>
        <w:numPr>
          <w:ilvl w:val="0"/>
          <w:numId w:val="19"/>
        </w:numPr>
        <w:spacing w:before="2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Program and Grant </w:t>
      </w:r>
      <w:r w:rsidR="00660997" w:rsidRPr="00AC2116">
        <w:rPr>
          <w:rFonts w:ascii="Calibri" w:hAnsi="Calibri" w:cs="Calibri"/>
          <w:sz w:val="21"/>
          <w:szCs w:val="21"/>
        </w:rPr>
        <w:t>Budgets (page 3)</w:t>
      </w:r>
    </w:p>
    <w:p w14:paraId="34C378BD" w14:textId="77777777" w:rsidR="00ED0D1B" w:rsidRPr="00AC2116" w:rsidRDefault="00660997" w:rsidP="00AC2116">
      <w:pPr>
        <w:pStyle w:val="ListParagraph"/>
        <w:numPr>
          <w:ilvl w:val="0"/>
          <w:numId w:val="19"/>
        </w:numPr>
        <w:spacing w:before="2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Grant Budget Narrative (page 4)</w:t>
      </w:r>
    </w:p>
    <w:p w14:paraId="1B1942FE" w14:textId="13538A2B" w:rsidR="0010160F" w:rsidRPr="00AC2116" w:rsidRDefault="00185B1D" w:rsidP="00AC2116">
      <w:pPr>
        <w:pStyle w:val="ListParagraph"/>
        <w:numPr>
          <w:ilvl w:val="0"/>
          <w:numId w:val="19"/>
        </w:numPr>
        <w:spacing w:before="20"/>
        <w:contextualSpacing w:val="0"/>
        <w:rPr>
          <w:rFonts w:ascii="Calibri" w:hAnsi="Calibri" w:cs="Calibri"/>
          <w:b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The application</w:t>
      </w:r>
      <w:r w:rsidR="0010160F" w:rsidRPr="00AC2116">
        <w:rPr>
          <w:rFonts w:ascii="Calibri" w:hAnsi="Calibri" w:cs="Calibri"/>
          <w:sz w:val="21"/>
          <w:szCs w:val="21"/>
        </w:rPr>
        <w:t xml:space="preserve"> must be provided </w:t>
      </w:r>
      <w:r w:rsidR="0010160F" w:rsidRPr="00AC2116">
        <w:rPr>
          <w:rFonts w:ascii="Calibri" w:hAnsi="Calibri" w:cs="Calibri"/>
          <w:sz w:val="21"/>
          <w:szCs w:val="21"/>
          <w:u w:val="single"/>
        </w:rPr>
        <w:t>only</w:t>
      </w:r>
      <w:r w:rsidR="0010160F" w:rsidRPr="00AC2116">
        <w:rPr>
          <w:rFonts w:ascii="Calibri" w:hAnsi="Calibri" w:cs="Calibri"/>
          <w:sz w:val="21"/>
          <w:szCs w:val="21"/>
        </w:rPr>
        <w:t xml:space="preserve"> as a</w:t>
      </w:r>
      <w:r w:rsidR="0010160F" w:rsidRPr="00AC2116">
        <w:rPr>
          <w:rFonts w:ascii="Calibri" w:hAnsi="Calibri" w:cs="Calibri"/>
          <w:b/>
          <w:sz w:val="21"/>
          <w:szCs w:val="21"/>
        </w:rPr>
        <w:t xml:space="preserve"> </w:t>
      </w:r>
      <w:r w:rsidR="0010160F" w:rsidRPr="00AC2116">
        <w:rPr>
          <w:rFonts w:ascii="Calibri" w:hAnsi="Calibri" w:cs="Calibri"/>
          <w:b/>
          <w:color w:val="FF0000"/>
          <w:sz w:val="21"/>
          <w:szCs w:val="21"/>
        </w:rPr>
        <w:t>WORD</w:t>
      </w:r>
      <w:r w:rsidR="0010160F" w:rsidRPr="00AC2116">
        <w:rPr>
          <w:rFonts w:ascii="Calibri" w:hAnsi="Calibri" w:cs="Calibri"/>
          <w:color w:val="FF0000"/>
          <w:sz w:val="21"/>
          <w:szCs w:val="21"/>
        </w:rPr>
        <w:t xml:space="preserve"> document.</w:t>
      </w:r>
      <w:r w:rsidR="0010160F" w:rsidRPr="00AC2116">
        <w:rPr>
          <w:rFonts w:ascii="Calibri" w:hAnsi="Calibri" w:cs="Calibri"/>
          <w:b/>
          <w:color w:val="FF0000"/>
          <w:sz w:val="21"/>
          <w:szCs w:val="21"/>
        </w:rPr>
        <w:t xml:space="preserve"> Do not save as a PDF document.</w:t>
      </w:r>
      <w:r w:rsidRPr="00AC2116">
        <w:rPr>
          <w:rFonts w:ascii="Calibri" w:hAnsi="Calibri" w:cs="Calibri"/>
          <w:b/>
          <w:sz w:val="21"/>
          <w:szCs w:val="21"/>
        </w:rPr>
        <w:t xml:space="preserve">  Use your organization name when you save the file</w:t>
      </w:r>
      <w:r w:rsidR="002D2408">
        <w:rPr>
          <w:rFonts w:ascii="Calibri" w:hAnsi="Calibri" w:cs="Calibri"/>
          <w:b/>
          <w:sz w:val="21"/>
          <w:szCs w:val="21"/>
        </w:rPr>
        <w:t>:</w:t>
      </w:r>
      <w:r w:rsidRPr="00AC2116">
        <w:rPr>
          <w:rFonts w:ascii="Calibri" w:hAnsi="Calibri" w:cs="Calibri"/>
          <w:b/>
          <w:sz w:val="21"/>
          <w:szCs w:val="21"/>
        </w:rPr>
        <w:t xml:space="preserve"> </w:t>
      </w:r>
      <w:proofErr w:type="gramStart"/>
      <w:r w:rsidRPr="00AC2116">
        <w:rPr>
          <w:rFonts w:ascii="Calibri" w:hAnsi="Calibri" w:cs="Calibri"/>
          <w:b/>
          <w:i/>
          <w:sz w:val="21"/>
          <w:szCs w:val="21"/>
        </w:rPr>
        <w:t>e.g.</w:t>
      </w:r>
      <w:proofErr w:type="gramEnd"/>
      <w:r w:rsidRPr="00AC2116">
        <w:rPr>
          <w:rFonts w:ascii="Calibri" w:hAnsi="Calibri" w:cs="Calibri"/>
          <w:b/>
          <w:i/>
          <w:sz w:val="21"/>
          <w:szCs w:val="21"/>
        </w:rPr>
        <w:t xml:space="preserve"> ACME 2022 Grant Application.  </w:t>
      </w:r>
      <w:r w:rsidRPr="00AC2116">
        <w:rPr>
          <w:rFonts w:ascii="Calibri" w:hAnsi="Calibri" w:cs="Calibri"/>
          <w:b/>
          <w:i/>
          <w:sz w:val="21"/>
          <w:szCs w:val="21"/>
          <w:u w:val="single"/>
        </w:rPr>
        <w:t>Do not use Delta Dental in the file name</w:t>
      </w:r>
      <w:r w:rsidRPr="00AC2116">
        <w:rPr>
          <w:rFonts w:ascii="Calibri" w:hAnsi="Calibri" w:cs="Calibri"/>
          <w:b/>
          <w:i/>
          <w:sz w:val="21"/>
          <w:szCs w:val="21"/>
        </w:rPr>
        <w:t>.</w:t>
      </w:r>
    </w:p>
    <w:p w14:paraId="332BC8B1" w14:textId="659E1580" w:rsidR="0010160F" w:rsidRPr="00AC2116" w:rsidRDefault="00D6055A" w:rsidP="00AC2116">
      <w:pPr>
        <w:pStyle w:val="ListParagraph"/>
        <w:numPr>
          <w:ilvl w:val="0"/>
          <w:numId w:val="10"/>
        </w:numPr>
        <w:spacing w:before="20"/>
        <w:ind w:left="72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lastRenderedPageBreak/>
        <w:t>Supply Donation Request Form (same as above</w:t>
      </w:r>
      <w:r w:rsidR="000A1A33" w:rsidRPr="00AC2116">
        <w:rPr>
          <w:rFonts w:ascii="Calibri" w:hAnsi="Calibri" w:cs="Calibri"/>
          <w:sz w:val="21"/>
          <w:szCs w:val="21"/>
        </w:rPr>
        <w:t>)</w:t>
      </w:r>
      <w:r w:rsidR="00AC4C51">
        <w:rPr>
          <w:rFonts w:ascii="Calibri" w:hAnsi="Calibri" w:cs="Calibri"/>
          <w:sz w:val="21"/>
          <w:szCs w:val="21"/>
        </w:rPr>
        <w:t>.</w:t>
      </w:r>
    </w:p>
    <w:p w14:paraId="31BEED8B" w14:textId="30BDB917" w:rsidR="0085462E" w:rsidRPr="00AC2116" w:rsidRDefault="0010160F" w:rsidP="00AC2116">
      <w:pPr>
        <w:pStyle w:val="ListParagraph"/>
        <w:numPr>
          <w:ilvl w:val="0"/>
          <w:numId w:val="10"/>
        </w:numPr>
        <w:spacing w:before="20"/>
        <w:ind w:left="720"/>
        <w:contextualSpacing w:val="0"/>
        <w:rPr>
          <w:rFonts w:ascii="Calibri" w:hAnsi="Calibri" w:cs="Calibri"/>
          <w:sz w:val="21"/>
          <w:szCs w:val="21"/>
        </w:rPr>
      </w:pPr>
      <w:bookmarkStart w:id="0" w:name="_Hlk51331112"/>
      <w:r w:rsidRPr="00AC2116">
        <w:rPr>
          <w:rFonts w:ascii="Calibri" w:hAnsi="Calibri" w:cs="Calibri"/>
          <w:b/>
          <w:color w:val="FF0000"/>
          <w:sz w:val="21"/>
          <w:szCs w:val="21"/>
          <w:u w:val="single"/>
        </w:rPr>
        <w:t>Remaining attachments</w:t>
      </w:r>
      <w:r w:rsidRPr="00AC2116">
        <w:rPr>
          <w:rFonts w:ascii="Calibri" w:hAnsi="Calibri" w:cs="Calibri"/>
          <w:sz w:val="21"/>
          <w:szCs w:val="21"/>
        </w:rPr>
        <w:t xml:space="preserve">:  </w:t>
      </w:r>
      <w:r w:rsidR="00AC2116">
        <w:rPr>
          <w:rFonts w:ascii="Calibri" w:hAnsi="Calibri" w:cs="Calibri"/>
          <w:sz w:val="21"/>
          <w:szCs w:val="21"/>
        </w:rPr>
        <w:br/>
      </w:r>
      <w:r w:rsidR="00855948" w:rsidRPr="00AC2116">
        <w:rPr>
          <w:rFonts w:ascii="Calibri" w:hAnsi="Calibri" w:cs="Calibri"/>
          <w:i/>
          <w:iCs/>
          <w:sz w:val="21"/>
          <w:szCs w:val="21"/>
        </w:rPr>
        <w:t>Please submit the following documents in order</w:t>
      </w:r>
      <w:r w:rsidRPr="00AC2116">
        <w:rPr>
          <w:rFonts w:ascii="Calibri" w:hAnsi="Calibri" w:cs="Calibri"/>
          <w:i/>
          <w:iCs/>
          <w:sz w:val="21"/>
          <w:szCs w:val="21"/>
        </w:rPr>
        <w:t xml:space="preserve"> as one </w:t>
      </w:r>
      <w:r w:rsidR="009440EA" w:rsidRPr="00AC2116">
        <w:rPr>
          <w:rFonts w:ascii="Calibri" w:hAnsi="Calibri" w:cs="Calibri"/>
          <w:i/>
          <w:iCs/>
          <w:sz w:val="21"/>
          <w:szCs w:val="21"/>
        </w:rPr>
        <w:t xml:space="preserve">separate, </w:t>
      </w:r>
      <w:r w:rsidRPr="00AC2116">
        <w:rPr>
          <w:rFonts w:ascii="Calibri" w:hAnsi="Calibri" w:cs="Calibri"/>
          <w:i/>
          <w:iCs/>
          <w:sz w:val="21"/>
          <w:szCs w:val="21"/>
        </w:rPr>
        <w:t xml:space="preserve">continuous </w:t>
      </w:r>
      <w:r w:rsidRPr="00AC2116">
        <w:rPr>
          <w:rFonts w:ascii="Calibri" w:hAnsi="Calibri" w:cs="Calibri"/>
          <w:b/>
          <w:i/>
          <w:iCs/>
          <w:sz w:val="21"/>
          <w:szCs w:val="21"/>
          <w:u w:val="single"/>
        </w:rPr>
        <w:t>PDF file</w:t>
      </w:r>
      <w:r w:rsidR="00855948" w:rsidRPr="00AC2116">
        <w:rPr>
          <w:rFonts w:ascii="Calibri" w:hAnsi="Calibri" w:cs="Calibri"/>
          <w:i/>
          <w:iCs/>
          <w:sz w:val="21"/>
          <w:szCs w:val="21"/>
        </w:rPr>
        <w:t>:</w:t>
      </w:r>
      <w:r w:rsidR="00855948" w:rsidRPr="00AC2116">
        <w:rPr>
          <w:rFonts w:ascii="Calibri" w:hAnsi="Calibri" w:cs="Calibri"/>
          <w:sz w:val="21"/>
          <w:szCs w:val="21"/>
        </w:rPr>
        <w:t xml:space="preserve"> </w:t>
      </w:r>
    </w:p>
    <w:p w14:paraId="04ABACAA" w14:textId="77777777" w:rsidR="005B3D47" w:rsidRPr="00AC2116" w:rsidRDefault="00BB04A1" w:rsidP="00AC2116">
      <w:pPr>
        <w:pStyle w:val="ListParagraph"/>
        <w:numPr>
          <w:ilvl w:val="0"/>
          <w:numId w:val="4"/>
        </w:numPr>
        <w:spacing w:before="20"/>
        <w:ind w:left="1530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Your </w:t>
      </w:r>
      <w:r w:rsidRPr="00AC2116">
        <w:rPr>
          <w:rFonts w:ascii="Calibri" w:hAnsi="Calibri" w:cs="Calibri"/>
          <w:i/>
          <w:sz w:val="21"/>
          <w:szCs w:val="21"/>
        </w:rPr>
        <w:t xml:space="preserve">organization’s </w:t>
      </w:r>
      <w:r w:rsidR="00DB1038" w:rsidRPr="00AC2116">
        <w:rPr>
          <w:rFonts w:ascii="Calibri" w:hAnsi="Calibri" w:cs="Calibri"/>
          <w:sz w:val="21"/>
          <w:szCs w:val="21"/>
        </w:rPr>
        <w:t>operating budget for the most recent fiscal year</w:t>
      </w:r>
      <w:r w:rsidR="0085462E" w:rsidRPr="00AC2116">
        <w:rPr>
          <w:rFonts w:ascii="Calibri" w:hAnsi="Calibri" w:cs="Calibri"/>
          <w:sz w:val="21"/>
          <w:szCs w:val="21"/>
        </w:rPr>
        <w:t xml:space="preserve"> (noting your organization’s fiscal year</w:t>
      </w:r>
      <w:r w:rsidR="005F532C" w:rsidRPr="00AC2116">
        <w:rPr>
          <w:rFonts w:ascii="Calibri" w:hAnsi="Calibri" w:cs="Calibri"/>
          <w:sz w:val="21"/>
          <w:szCs w:val="21"/>
        </w:rPr>
        <w:t xml:space="preserve"> dates</w:t>
      </w:r>
      <w:r w:rsidR="0085462E" w:rsidRPr="00AC2116">
        <w:rPr>
          <w:rFonts w:ascii="Calibri" w:hAnsi="Calibri" w:cs="Calibri"/>
          <w:sz w:val="21"/>
          <w:szCs w:val="21"/>
        </w:rPr>
        <w:t>)</w:t>
      </w:r>
      <w:r w:rsidR="00F62802" w:rsidRPr="00AC2116">
        <w:rPr>
          <w:rFonts w:ascii="Calibri" w:hAnsi="Calibri" w:cs="Calibri"/>
          <w:sz w:val="21"/>
          <w:szCs w:val="21"/>
        </w:rPr>
        <w:t xml:space="preserve">. </w:t>
      </w:r>
      <w:r w:rsidR="0085462E" w:rsidRPr="00AC2116">
        <w:rPr>
          <w:rFonts w:ascii="Calibri" w:hAnsi="Calibri" w:cs="Calibri"/>
          <w:sz w:val="21"/>
          <w:szCs w:val="21"/>
        </w:rPr>
        <w:t>It is acceptable to use</w:t>
      </w:r>
      <w:r w:rsidR="00042AA4" w:rsidRPr="00AC2116">
        <w:rPr>
          <w:rFonts w:ascii="Calibri" w:hAnsi="Calibri" w:cs="Calibri"/>
          <w:sz w:val="21"/>
          <w:szCs w:val="21"/>
        </w:rPr>
        <w:t xml:space="preserve"> y</w:t>
      </w:r>
      <w:r w:rsidR="00F62802" w:rsidRPr="00AC2116">
        <w:rPr>
          <w:rFonts w:ascii="Calibri" w:hAnsi="Calibri" w:cs="Calibri"/>
          <w:sz w:val="21"/>
          <w:szCs w:val="21"/>
        </w:rPr>
        <w:t>our organization’s budget</w:t>
      </w:r>
      <w:r w:rsidR="0085462E" w:rsidRPr="00AC2116">
        <w:rPr>
          <w:rFonts w:ascii="Calibri" w:hAnsi="Calibri" w:cs="Calibri"/>
          <w:sz w:val="21"/>
          <w:szCs w:val="21"/>
        </w:rPr>
        <w:t xml:space="preserve"> format</w:t>
      </w:r>
      <w:r w:rsidR="00042AA4" w:rsidRPr="00AC2116">
        <w:rPr>
          <w:rFonts w:ascii="Calibri" w:hAnsi="Calibri" w:cs="Calibri"/>
          <w:sz w:val="21"/>
          <w:szCs w:val="21"/>
        </w:rPr>
        <w:t>.</w:t>
      </w:r>
    </w:p>
    <w:p w14:paraId="490BADF4" w14:textId="77777777" w:rsidR="00DB1038" w:rsidRPr="00AC2116" w:rsidRDefault="000A1A33" w:rsidP="00AC2116">
      <w:pPr>
        <w:pStyle w:val="ListParagraph"/>
        <w:numPr>
          <w:ilvl w:val="0"/>
          <w:numId w:val="4"/>
        </w:numPr>
        <w:spacing w:before="20"/>
        <w:ind w:left="1530" w:right="-72"/>
        <w:contextualSpacing w:val="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>P</w:t>
      </w:r>
      <w:r w:rsidR="00C474CD" w:rsidRPr="00AC2116">
        <w:rPr>
          <w:rFonts w:ascii="Calibri" w:hAnsi="Calibri" w:cs="Calibri"/>
          <w:sz w:val="21"/>
          <w:szCs w:val="21"/>
        </w:rPr>
        <w:t>rovide a</w:t>
      </w:r>
      <w:r w:rsidR="00DB1038" w:rsidRPr="00AC2116">
        <w:rPr>
          <w:rFonts w:ascii="Calibri" w:hAnsi="Calibri" w:cs="Calibri"/>
          <w:sz w:val="21"/>
          <w:szCs w:val="21"/>
        </w:rPr>
        <w:t xml:space="preserve"> copy of the organization’s 501</w:t>
      </w:r>
      <w:r w:rsidR="00EE4B62" w:rsidRPr="00AC2116">
        <w:rPr>
          <w:rFonts w:ascii="Calibri" w:hAnsi="Calibri" w:cs="Calibri"/>
          <w:sz w:val="21"/>
          <w:szCs w:val="21"/>
        </w:rPr>
        <w:t>(</w:t>
      </w:r>
      <w:r w:rsidR="00DB1038" w:rsidRPr="00AC2116">
        <w:rPr>
          <w:rFonts w:ascii="Calibri" w:hAnsi="Calibri" w:cs="Calibri"/>
          <w:sz w:val="21"/>
          <w:szCs w:val="21"/>
        </w:rPr>
        <w:t>c</w:t>
      </w:r>
      <w:r w:rsidR="00EE4B62" w:rsidRPr="00AC2116">
        <w:rPr>
          <w:rFonts w:ascii="Calibri" w:hAnsi="Calibri" w:cs="Calibri"/>
          <w:sz w:val="21"/>
          <w:szCs w:val="21"/>
        </w:rPr>
        <w:t>)</w:t>
      </w:r>
      <w:r w:rsidR="009440EA" w:rsidRPr="00AC2116">
        <w:rPr>
          <w:rFonts w:ascii="Calibri" w:hAnsi="Calibri" w:cs="Calibri"/>
          <w:sz w:val="21"/>
          <w:szCs w:val="21"/>
        </w:rPr>
        <w:t>(</w:t>
      </w:r>
      <w:r w:rsidR="00DB1038" w:rsidRPr="00AC2116">
        <w:rPr>
          <w:rFonts w:ascii="Calibri" w:hAnsi="Calibri" w:cs="Calibri"/>
          <w:sz w:val="21"/>
          <w:szCs w:val="21"/>
        </w:rPr>
        <w:t>3</w:t>
      </w:r>
      <w:r w:rsidR="009440EA" w:rsidRPr="00AC2116">
        <w:rPr>
          <w:rFonts w:ascii="Calibri" w:hAnsi="Calibri" w:cs="Calibri"/>
          <w:sz w:val="21"/>
          <w:szCs w:val="21"/>
        </w:rPr>
        <w:t>)</w:t>
      </w:r>
      <w:r w:rsidR="00DB1038" w:rsidRPr="00AC2116">
        <w:rPr>
          <w:rFonts w:ascii="Calibri" w:hAnsi="Calibri" w:cs="Calibri"/>
          <w:sz w:val="21"/>
          <w:szCs w:val="21"/>
        </w:rPr>
        <w:t xml:space="preserve"> letter of determination. If</w:t>
      </w:r>
      <w:r w:rsidR="004F4C2C" w:rsidRPr="00AC2116">
        <w:rPr>
          <w:rFonts w:ascii="Calibri" w:hAnsi="Calibri" w:cs="Calibri"/>
          <w:sz w:val="21"/>
          <w:szCs w:val="21"/>
        </w:rPr>
        <w:t xml:space="preserve"> the organization is a school, f</w:t>
      </w:r>
      <w:r w:rsidR="00DB1038" w:rsidRPr="00AC2116">
        <w:rPr>
          <w:rFonts w:ascii="Calibri" w:hAnsi="Calibri" w:cs="Calibri"/>
          <w:sz w:val="21"/>
          <w:szCs w:val="21"/>
        </w:rPr>
        <w:t xml:space="preserve">ederally recognized Indian Tribe, or government entity, </w:t>
      </w:r>
      <w:r w:rsidR="002309C5" w:rsidRPr="00AC2116">
        <w:rPr>
          <w:rFonts w:ascii="Calibri" w:hAnsi="Calibri" w:cs="Calibri"/>
          <w:sz w:val="21"/>
          <w:szCs w:val="21"/>
        </w:rPr>
        <w:t>this document may not pertain.</w:t>
      </w:r>
    </w:p>
    <w:p w14:paraId="601D4C52" w14:textId="77777777" w:rsidR="00710676" w:rsidRPr="00AC2116" w:rsidRDefault="00710676" w:rsidP="00AC2116">
      <w:pPr>
        <w:numPr>
          <w:ilvl w:val="0"/>
          <w:numId w:val="4"/>
        </w:numPr>
        <w:autoSpaceDE w:val="0"/>
        <w:autoSpaceDN w:val="0"/>
        <w:adjustRightInd w:val="0"/>
        <w:spacing w:before="20"/>
        <w:ind w:left="1530"/>
        <w:rPr>
          <w:rFonts w:ascii="Calibri" w:hAnsi="Calibri" w:cs="Calibri"/>
          <w:sz w:val="21"/>
          <w:szCs w:val="21"/>
        </w:rPr>
      </w:pPr>
      <w:r w:rsidRPr="00AC2116">
        <w:rPr>
          <w:rFonts w:ascii="Calibri" w:hAnsi="Calibri" w:cs="Calibri"/>
          <w:sz w:val="21"/>
          <w:szCs w:val="21"/>
        </w:rPr>
        <w:t xml:space="preserve">A current list of the Board of Directors </w:t>
      </w:r>
      <w:r w:rsidRPr="00AC2116">
        <w:rPr>
          <w:rFonts w:ascii="Calibri" w:hAnsi="Calibri" w:cs="Calibri"/>
          <w:b/>
          <w:sz w:val="21"/>
          <w:szCs w:val="21"/>
          <w:u w:val="single"/>
        </w:rPr>
        <w:t>with their titles and affiliations</w:t>
      </w:r>
      <w:r w:rsidRPr="00AC2116">
        <w:rPr>
          <w:rFonts w:ascii="Calibri" w:hAnsi="Calibri" w:cs="Calibri"/>
          <w:sz w:val="21"/>
          <w:szCs w:val="21"/>
        </w:rPr>
        <w:t>.</w:t>
      </w:r>
    </w:p>
    <w:p w14:paraId="5F05C818" w14:textId="05AD54E2" w:rsidR="00E674BF" w:rsidRPr="00AC2116" w:rsidRDefault="0085462E" w:rsidP="00AC2116">
      <w:pPr>
        <w:numPr>
          <w:ilvl w:val="0"/>
          <w:numId w:val="4"/>
        </w:numPr>
        <w:autoSpaceDE w:val="0"/>
        <w:autoSpaceDN w:val="0"/>
        <w:adjustRightInd w:val="0"/>
        <w:spacing w:before="20"/>
        <w:ind w:left="153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C2116">
        <w:rPr>
          <w:rFonts w:ascii="Calibri" w:hAnsi="Calibri" w:cs="Calibri"/>
          <w:sz w:val="21"/>
          <w:szCs w:val="21"/>
        </w:rPr>
        <w:t>A</w:t>
      </w:r>
      <w:r w:rsidR="00B134DF" w:rsidRPr="00AC2116">
        <w:rPr>
          <w:rFonts w:ascii="Calibri" w:hAnsi="Calibri" w:cs="Calibri"/>
          <w:sz w:val="21"/>
          <w:szCs w:val="21"/>
        </w:rPr>
        <w:t>ny other applicable attachments</w:t>
      </w:r>
      <w:r w:rsidR="00AC4C51">
        <w:rPr>
          <w:rFonts w:ascii="Calibri" w:hAnsi="Calibri" w:cs="Calibri"/>
          <w:sz w:val="21"/>
          <w:szCs w:val="21"/>
        </w:rPr>
        <w:t>.</w:t>
      </w:r>
    </w:p>
    <w:bookmarkEnd w:id="0"/>
    <w:p w14:paraId="7BDA268B" w14:textId="77777777" w:rsidR="00EE4B62" w:rsidRPr="00ED0D1B" w:rsidRDefault="00EE4B62" w:rsidP="00EE4B62">
      <w:pPr>
        <w:autoSpaceDE w:val="0"/>
        <w:autoSpaceDN w:val="0"/>
        <w:adjustRightInd w:val="0"/>
        <w:ind w:left="153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059CED" w14:textId="77777777" w:rsidR="003B4D68" w:rsidRPr="00B92B87" w:rsidRDefault="000D27E9" w:rsidP="00AC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B035" w:themeFill="accent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Instructions</w:t>
      </w:r>
    </w:p>
    <w:p w14:paraId="216228CF" w14:textId="77777777" w:rsidR="00127A7B" w:rsidRDefault="00990EDA" w:rsidP="009B0C5C">
      <w:pPr>
        <w:spacing w:before="60"/>
        <w:rPr>
          <w:rFonts w:asciiTheme="minorHAnsi" w:hAnsiTheme="minorHAnsi" w:cstheme="minorHAnsi"/>
          <w:b/>
          <w:i/>
          <w:u w:val="single"/>
        </w:rPr>
      </w:pPr>
      <w:r w:rsidRPr="00280A91">
        <w:rPr>
          <w:rFonts w:asciiTheme="minorHAnsi" w:hAnsiTheme="minorHAnsi" w:cstheme="minorHAnsi"/>
          <w:b/>
          <w:i/>
          <w:u w:val="single"/>
        </w:rPr>
        <w:t xml:space="preserve">Cover </w:t>
      </w:r>
      <w:r w:rsidR="001D3A10" w:rsidRPr="00280A91">
        <w:rPr>
          <w:rFonts w:asciiTheme="minorHAnsi" w:hAnsiTheme="minorHAnsi" w:cstheme="minorHAnsi"/>
          <w:b/>
          <w:i/>
          <w:u w:val="single"/>
        </w:rPr>
        <w:t>S</w:t>
      </w:r>
      <w:r w:rsidRPr="00280A91">
        <w:rPr>
          <w:rFonts w:asciiTheme="minorHAnsi" w:hAnsiTheme="minorHAnsi" w:cstheme="minorHAnsi"/>
          <w:b/>
          <w:i/>
          <w:u w:val="single"/>
        </w:rPr>
        <w:t>heet</w:t>
      </w:r>
      <w:r w:rsidR="00127A7B">
        <w:rPr>
          <w:rFonts w:asciiTheme="minorHAnsi" w:hAnsiTheme="minorHAnsi" w:cstheme="minorHAnsi"/>
          <w:b/>
          <w:i/>
          <w:u w:val="single"/>
        </w:rPr>
        <w:t xml:space="preserve"> (Page 1)</w:t>
      </w:r>
    </w:p>
    <w:p w14:paraId="4DC458A7" w14:textId="38D48D99" w:rsidR="00127A7B" w:rsidRPr="00AC2116" w:rsidRDefault="00127A7B" w:rsidP="00AC2116">
      <w:pPr>
        <w:pStyle w:val="ListParagraph"/>
        <w:numPr>
          <w:ilvl w:val="0"/>
          <w:numId w:val="14"/>
        </w:numPr>
        <w:spacing w:before="20"/>
        <w:contextualSpacing w:val="0"/>
        <w:rPr>
          <w:rFonts w:asciiTheme="minorHAnsi" w:hAnsiTheme="minorHAnsi" w:cstheme="minorHAnsi"/>
          <w:b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Complete the </w:t>
      </w:r>
      <w:r w:rsidR="00407B0D" w:rsidRPr="00AC2116">
        <w:rPr>
          <w:rFonts w:asciiTheme="minorHAnsi" w:hAnsiTheme="minorHAnsi" w:cstheme="minorHAnsi"/>
          <w:sz w:val="21"/>
          <w:szCs w:val="21"/>
        </w:rPr>
        <w:t>first sheet of the application with contact information</w:t>
      </w:r>
      <w:r w:rsidR="00AC4C51">
        <w:rPr>
          <w:rFonts w:asciiTheme="minorHAnsi" w:hAnsiTheme="minorHAnsi" w:cstheme="minorHAnsi"/>
          <w:sz w:val="21"/>
          <w:szCs w:val="21"/>
        </w:rPr>
        <w:t>.</w:t>
      </w:r>
    </w:p>
    <w:p w14:paraId="12C7E05A" w14:textId="201EA989" w:rsidR="00ED0D1B" w:rsidRPr="00AC2116" w:rsidRDefault="00127A7B" w:rsidP="00AC2116">
      <w:pPr>
        <w:pStyle w:val="ListParagraph"/>
        <w:numPr>
          <w:ilvl w:val="0"/>
          <w:numId w:val="14"/>
        </w:numPr>
        <w:tabs>
          <w:tab w:val="left" w:pos="1260"/>
        </w:tabs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Program summary must be less than </w:t>
      </w:r>
      <w:r w:rsidR="002913B4" w:rsidRPr="00AC2116">
        <w:rPr>
          <w:rFonts w:asciiTheme="minorHAnsi" w:hAnsiTheme="minorHAnsi" w:cstheme="minorHAnsi"/>
          <w:sz w:val="21"/>
          <w:szCs w:val="21"/>
        </w:rPr>
        <w:t>the allotted</w:t>
      </w:r>
      <w:r w:rsidRPr="00AC2116">
        <w:rPr>
          <w:rFonts w:asciiTheme="minorHAnsi" w:hAnsiTheme="minorHAnsi" w:cstheme="minorHAnsi"/>
          <w:sz w:val="21"/>
          <w:szCs w:val="21"/>
        </w:rPr>
        <w:t xml:space="preserve"> words and should not carry</w:t>
      </w:r>
      <w:r w:rsidR="00EF7E1D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Pr="00AC2116">
        <w:rPr>
          <w:rFonts w:asciiTheme="minorHAnsi" w:hAnsiTheme="minorHAnsi" w:cstheme="minorHAnsi"/>
          <w:sz w:val="21"/>
          <w:szCs w:val="21"/>
        </w:rPr>
        <w:t>over to second page</w:t>
      </w:r>
      <w:r w:rsidR="00EF7E1D" w:rsidRPr="00AC2116">
        <w:rPr>
          <w:rFonts w:asciiTheme="minorHAnsi" w:hAnsiTheme="minorHAnsi" w:cstheme="minorHAnsi"/>
          <w:sz w:val="21"/>
          <w:szCs w:val="21"/>
        </w:rPr>
        <w:t>.</w:t>
      </w:r>
      <w:r w:rsidR="0091588D" w:rsidRPr="00AC2116">
        <w:rPr>
          <w:rFonts w:asciiTheme="minorHAnsi" w:hAnsiTheme="minorHAnsi" w:cstheme="minorHAnsi"/>
          <w:sz w:val="21"/>
          <w:szCs w:val="21"/>
        </w:rPr>
        <w:t xml:space="preserve"> We are looking for the program info</w:t>
      </w:r>
      <w:r w:rsidR="006F0866" w:rsidRPr="00AC2116">
        <w:rPr>
          <w:rFonts w:asciiTheme="minorHAnsi" w:hAnsiTheme="minorHAnsi" w:cstheme="minorHAnsi"/>
          <w:sz w:val="21"/>
          <w:szCs w:val="21"/>
        </w:rPr>
        <w:t xml:space="preserve">, </w:t>
      </w:r>
      <w:r w:rsidR="002D2408">
        <w:rPr>
          <w:rFonts w:asciiTheme="minorHAnsi" w:hAnsiTheme="minorHAnsi" w:cstheme="minorHAnsi"/>
          <w:sz w:val="21"/>
          <w:szCs w:val="21"/>
        </w:rPr>
        <w:t>i.e.,</w:t>
      </w:r>
      <w:r w:rsidR="0091588D" w:rsidRPr="00AC2116">
        <w:rPr>
          <w:rFonts w:asciiTheme="minorHAnsi" w:hAnsiTheme="minorHAnsi" w:cstheme="minorHAnsi"/>
          <w:sz w:val="21"/>
          <w:szCs w:val="21"/>
        </w:rPr>
        <w:t xml:space="preserve"> a sealant program for children ages </w:t>
      </w:r>
      <w:r w:rsidR="006F0866" w:rsidRPr="00AC2116">
        <w:rPr>
          <w:rFonts w:asciiTheme="minorHAnsi" w:hAnsiTheme="minorHAnsi" w:cstheme="minorHAnsi"/>
          <w:sz w:val="21"/>
          <w:szCs w:val="21"/>
        </w:rPr>
        <w:t>5-8</w:t>
      </w:r>
      <w:r w:rsidR="0091588D" w:rsidRPr="00AC2116">
        <w:rPr>
          <w:rFonts w:asciiTheme="minorHAnsi" w:hAnsiTheme="minorHAnsi" w:cstheme="minorHAnsi"/>
          <w:sz w:val="21"/>
          <w:szCs w:val="21"/>
        </w:rPr>
        <w:t xml:space="preserve"> in X school district</w:t>
      </w:r>
      <w:r w:rsidR="006F0866" w:rsidRPr="00AC2116">
        <w:rPr>
          <w:rFonts w:asciiTheme="minorHAnsi" w:hAnsiTheme="minorHAnsi" w:cstheme="minorHAnsi"/>
          <w:sz w:val="21"/>
          <w:szCs w:val="21"/>
        </w:rPr>
        <w:t xml:space="preserve"> provided by an RDH</w:t>
      </w:r>
      <w:r w:rsidR="0091588D" w:rsidRPr="00AC2116">
        <w:rPr>
          <w:rFonts w:asciiTheme="minorHAnsi" w:hAnsiTheme="minorHAnsi" w:cstheme="minorHAnsi"/>
          <w:sz w:val="21"/>
          <w:szCs w:val="21"/>
        </w:rPr>
        <w:t>; an oral health education program for</w:t>
      </w:r>
      <w:r w:rsidR="006F0866" w:rsidRPr="00AC2116">
        <w:rPr>
          <w:rFonts w:asciiTheme="minorHAnsi" w:hAnsiTheme="minorHAnsi" w:cstheme="minorHAnsi"/>
          <w:sz w:val="21"/>
          <w:szCs w:val="21"/>
        </w:rPr>
        <w:t xml:space="preserve"> 300</w:t>
      </w:r>
      <w:r w:rsidR="0091588D" w:rsidRPr="00AC2116">
        <w:rPr>
          <w:rFonts w:asciiTheme="minorHAnsi" w:hAnsiTheme="minorHAnsi" w:cstheme="minorHAnsi"/>
          <w:sz w:val="21"/>
          <w:szCs w:val="21"/>
        </w:rPr>
        <w:t xml:space="preserve"> children </w:t>
      </w:r>
      <w:r w:rsidR="006F0866" w:rsidRPr="00AC2116">
        <w:rPr>
          <w:rFonts w:asciiTheme="minorHAnsi" w:hAnsiTheme="minorHAnsi" w:cstheme="minorHAnsi"/>
          <w:sz w:val="21"/>
          <w:szCs w:val="21"/>
        </w:rPr>
        <w:t>at X delivered by X. Please just summarize the program and how it is delivered.  Could someone reading the description understand what the program is and how it is being delivered?</w:t>
      </w:r>
      <w:r w:rsidR="00185B1D" w:rsidRPr="00AC211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42C26AB8" w14:textId="5030B497" w:rsidR="00127A7B" w:rsidRPr="00AC2116" w:rsidRDefault="000A1A33" w:rsidP="00AC2116">
      <w:pPr>
        <w:pStyle w:val="ListParagraph"/>
        <w:numPr>
          <w:ilvl w:val="1"/>
          <w:numId w:val="14"/>
        </w:numPr>
        <w:tabs>
          <w:tab w:val="left" w:pos="1530"/>
        </w:tabs>
        <w:spacing w:before="20"/>
        <w:ind w:left="153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If grant funds are awarded, this summary will be the basis for the program description in a wide variety of documents and materials. It is important to be concise in the description of your proposed program. </w:t>
      </w:r>
      <w:r w:rsidR="00ED0D1B" w:rsidRPr="00AC2116">
        <w:rPr>
          <w:rFonts w:asciiTheme="minorHAnsi" w:hAnsiTheme="minorHAnsi" w:cstheme="minorHAnsi"/>
          <w:sz w:val="21"/>
          <w:szCs w:val="21"/>
        </w:rPr>
        <w:t>See grantee program descriptions on website from link below:</w:t>
      </w:r>
    </w:p>
    <w:p w14:paraId="119A612D" w14:textId="6AAD23CB" w:rsidR="00ED0D1B" w:rsidRPr="00AC2116" w:rsidRDefault="00BD0619" w:rsidP="00AC2116">
      <w:pPr>
        <w:pStyle w:val="ListParagraph"/>
        <w:tabs>
          <w:tab w:val="left" w:pos="1530"/>
        </w:tabs>
        <w:spacing w:before="20"/>
        <w:ind w:left="1530"/>
        <w:contextualSpacing w:val="0"/>
        <w:rPr>
          <w:rFonts w:asciiTheme="minorHAnsi" w:hAnsiTheme="minorHAnsi" w:cstheme="minorHAnsi"/>
          <w:color w:val="2DB035" w:themeColor="accent1"/>
          <w:sz w:val="21"/>
          <w:szCs w:val="21"/>
        </w:rPr>
      </w:pPr>
      <w:hyperlink r:id="rId9" w:history="1">
        <w:r w:rsidR="00ED0D1B" w:rsidRPr="00AC2116">
          <w:rPr>
            <w:rStyle w:val="Hyperlink"/>
            <w:rFonts w:asciiTheme="minorHAnsi" w:hAnsiTheme="minorHAnsi" w:cstheme="minorHAnsi"/>
            <w:color w:val="2DB035" w:themeColor="accent1"/>
            <w:sz w:val="21"/>
            <w:szCs w:val="21"/>
          </w:rPr>
          <w:t>https://www.deltadentalaz.com/foundation/grants/grant-recipients/</w:t>
        </w:r>
      </w:hyperlink>
    </w:p>
    <w:p w14:paraId="3784E7DE" w14:textId="77777777" w:rsidR="000A1A33" w:rsidRPr="00AC2116" w:rsidRDefault="000A1A33" w:rsidP="000A1A33">
      <w:pPr>
        <w:rPr>
          <w:rFonts w:asciiTheme="minorHAnsi" w:hAnsiTheme="minorHAnsi" w:cstheme="minorHAnsi"/>
          <w:sz w:val="16"/>
          <w:szCs w:val="16"/>
        </w:rPr>
      </w:pPr>
    </w:p>
    <w:p w14:paraId="00BFF87C" w14:textId="77777777" w:rsidR="00C63E98" w:rsidRDefault="00127A7B" w:rsidP="000E3FC4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Application</w:t>
      </w:r>
      <w:r w:rsidR="00FA3F21">
        <w:rPr>
          <w:rFonts w:asciiTheme="minorHAnsi" w:hAnsiTheme="minorHAnsi" w:cstheme="minorHAnsi"/>
          <w:b/>
          <w:i/>
          <w:u w:val="single"/>
        </w:rPr>
        <w:t xml:space="preserve"> Narrative</w:t>
      </w:r>
      <w:r>
        <w:rPr>
          <w:rFonts w:asciiTheme="minorHAnsi" w:hAnsiTheme="minorHAnsi" w:cstheme="minorHAnsi"/>
          <w:b/>
          <w:i/>
          <w:u w:val="single"/>
        </w:rPr>
        <w:t xml:space="preserve"> (Page 2)</w:t>
      </w:r>
    </w:p>
    <w:p w14:paraId="5FAC4F70" w14:textId="15AE35AE" w:rsidR="00EE4B62" w:rsidRPr="00AC2116" w:rsidRDefault="00EE4B62" w:rsidP="00AC2116">
      <w:pPr>
        <w:pStyle w:val="ListParagraph"/>
        <w:numPr>
          <w:ilvl w:val="0"/>
          <w:numId w:val="18"/>
        </w:numPr>
        <w:spacing w:before="20"/>
        <w:ind w:left="7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Fully complete each of th</w:t>
      </w:r>
      <w:r w:rsidR="00407B0D" w:rsidRPr="00AC2116">
        <w:rPr>
          <w:rFonts w:asciiTheme="minorHAnsi" w:hAnsiTheme="minorHAnsi" w:cstheme="minorHAnsi"/>
          <w:sz w:val="21"/>
          <w:szCs w:val="21"/>
        </w:rPr>
        <w:t xml:space="preserve">e </w:t>
      </w:r>
      <w:r w:rsidR="00191F71" w:rsidRPr="00AC2116">
        <w:rPr>
          <w:rFonts w:asciiTheme="minorHAnsi" w:hAnsiTheme="minorHAnsi" w:cstheme="minorHAnsi"/>
          <w:sz w:val="21"/>
          <w:szCs w:val="21"/>
        </w:rPr>
        <w:t>Program Goals chart and Program</w:t>
      </w:r>
      <w:r w:rsidR="00407B0D" w:rsidRPr="00AC2116">
        <w:rPr>
          <w:rFonts w:asciiTheme="minorHAnsi" w:hAnsiTheme="minorHAnsi" w:cstheme="minorHAnsi"/>
          <w:sz w:val="21"/>
          <w:szCs w:val="21"/>
        </w:rPr>
        <w:t xml:space="preserve"> Overview </w:t>
      </w:r>
      <w:r w:rsidR="00191F71" w:rsidRPr="00AC2116">
        <w:rPr>
          <w:rFonts w:asciiTheme="minorHAnsi" w:hAnsiTheme="minorHAnsi" w:cstheme="minorHAnsi"/>
          <w:sz w:val="21"/>
          <w:szCs w:val="21"/>
        </w:rPr>
        <w:t>questions</w:t>
      </w:r>
      <w:r w:rsidRPr="00AC2116">
        <w:rPr>
          <w:rFonts w:asciiTheme="minorHAnsi" w:hAnsiTheme="minorHAnsi" w:cstheme="minorHAnsi"/>
          <w:sz w:val="21"/>
          <w:szCs w:val="21"/>
        </w:rPr>
        <w:t>.</w:t>
      </w:r>
    </w:p>
    <w:p w14:paraId="707063D6" w14:textId="5F7AE0DF" w:rsidR="00EE4B62" w:rsidRPr="00AC2116" w:rsidRDefault="00EE4B62" w:rsidP="00AC2116">
      <w:pPr>
        <w:pStyle w:val="ListParagraph"/>
        <w:numPr>
          <w:ilvl w:val="0"/>
          <w:numId w:val="18"/>
        </w:numPr>
        <w:spacing w:before="20"/>
        <w:ind w:left="7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Your goal</w:t>
      </w:r>
      <w:r w:rsidR="00BE156E" w:rsidRPr="00AC2116">
        <w:rPr>
          <w:rFonts w:asciiTheme="minorHAnsi" w:hAnsiTheme="minorHAnsi" w:cstheme="minorHAnsi"/>
          <w:sz w:val="21"/>
          <w:szCs w:val="21"/>
        </w:rPr>
        <w:t>(s)</w:t>
      </w:r>
      <w:r w:rsidRPr="00AC2116">
        <w:rPr>
          <w:rFonts w:asciiTheme="minorHAnsi" w:hAnsiTheme="minorHAnsi" w:cstheme="minorHAnsi"/>
          <w:sz w:val="21"/>
          <w:szCs w:val="21"/>
        </w:rPr>
        <w:t xml:space="preserve"> is</w:t>
      </w:r>
      <w:r w:rsidR="0091588D" w:rsidRPr="00AC2116">
        <w:rPr>
          <w:rFonts w:asciiTheme="minorHAnsi" w:hAnsiTheme="minorHAnsi" w:cstheme="minorHAnsi"/>
          <w:sz w:val="21"/>
          <w:szCs w:val="21"/>
        </w:rPr>
        <w:t>(are)</w:t>
      </w:r>
      <w:r w:rsidRPr="00AC2116">
        <w:rPr>
          <w:rFonts w:asciiTheme="minorHAnsi" w:hAnsiTheme="minorHAnsi" w:cstheme="minorHAnsi"/>
          <w:sz w:val="21"/>
          <w:szCs w:val="21"/>
        </w:rPr>
        <w:t xml:space="preserve"> EXTREMELY important and must be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 crafted </w:t>
      </w:r>
      <w:r w:rsidR="00407B0D" w:rsidRPr="00AC2116">
        <w:rPr>
          <w:rFonts w:asciiTheme="minorHAnsi" w:hAnsiTheme="minorHAnsi" w:cstheme="minorHAnsi"/>
          <w:sz w:val="21"/>
          <w:szCs w:val="21"/>
        </w:rPr>
        <w:t xml:space="preserve">as 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a </w:t>
      </w:r>
      <w:r w:rsidR="009440EA" w:rsidRPr="00AC2116">
        <w:rPr>
          <w:rFonts w:asciiTheme="minorHAnsi" w:hAnsiTheme="minorHAnsi" w:cstheme="minorHAnsi"/>
          <w:sz w:val="21"/>
          <w:szCs w:val="21"/>
        </w:rPr>
        <w:t>SMART Goal (Specific, Measurable, Achievable, Relevant and T</w:t>
      </w:r>
      <w:r w:rsidRPr="00AC2116">
        <w:rPr>
          <w:rFonts w:asciiTheme="minorHAnsi" w:hAnsiTheme="minorHAnsi" w:cstheme="minorHAnsi"/>
          <w:sz w:val="21"/>
          <w:szCs w:val="21"/>
        </w:rPr>
        <w:t xml:space="preserve">ime bound). </w:t>
      </w:r>
      <w:r w:rsidR="00BE156E" w:rsidRPr="00AC2116">
        <w:rPr>
          <w:rFonts w:asciiTheme="minorHAnsi" w:hAnsiTheme="minorHAnsi" w:cstheme="minorHAnsi"/>
          <w:sz w:val="21"/>
          <w:szCs w:val="21"/>
        </w:rPr>
        <w:t>The Foundation would like to help you</w:t>
      </w:r>
      <w:r w:rsidRPr="00AC2116">
        <w:rPr>
          <w:rFonts w:asciiTheme="minorHAnsi" w:hAnsiTheme="minorHAnsi" w:cstheme="minorHAnsi"/>
          <w:sz w:val="21"/>
          <w:szCs w:val="21"/>
        </w:rPr>
        <w:t xml:space="preserve"> achieve your goal</w:t>
      </w:r>
      <w:r w:rsidR="00BE156E" w:rsidRPr="00AC2116">
        <w:rPr>
          <w:rFonts w:asciiTheme="minorHAnsi" w:hAnsiTheme="minorHAnsi" w:cstheme="minorHAnsi"/>
          <w:sz w:val="21"/>
          <w:szCs w:val="21"/>
        </w:rPr>
        <w:t>(</w:t>
      </w:r>
      <w:r w:rsidRPr="00AC2116">
        <w:rPr>
          <w:rFonts w:asciiTheme="minorHAnsi" w:hAnsiTheme="minorHAnsi" w:cstheme="minorHAnsi"/>
          <w:sz w:val="21"/>
          <w:szCs w:val="21"/>
        </w:rPr>
        <w:t>s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). </w:t>
      </w:r>
      <w:r w:rsidR="009B0C5C">
        <w:rPr>
          <w:rFonts w:asciiTheme="minorHAnsi" w:hAnsiTheme="minorHAnsi" w:cstheme="minorHAnsi"/>
          <w:sz w:val="21"/>
          <w:szCs w:val="21"/>
        </w:rPr>
        <w:br/>
      </w:r>
      <w:r w:rsidRPr="00AC2116">
        <w:rPr>
          <w:rFonts w:asciiTheme="minorHAnsi" w:hAnsiTheme="minorHAnsi" w:cstheme="minorHAnsi"/>
          <w:sz w:val="21"/>
          <w:szCs w:val="21"/>
        </w:rPr>
        <w:t>The grant committee reviews your answers to these questions to unde</w:t>
      </w:r>
      <w:r w:rsidR="009440EA" w:rsidRPr="00AC2116">
        <w:rPr>
          <w:rFonts w:asciiTheme="minorHAnsi" w:hAnsiTheme="minorHAnsi" w:cstheme="minorHAnsi"/>
          <w:sz w:val="21"/>
          <w:szCs w:val="21"/>
        </w:rPr>
        <w:t>rstand your plan to achieve the</w:t>
      </w:r>
      <w:r w:rsidRPr="00AC2116">
        <w:rPr>
          <w:rFonts w:asciiTheme="minorHAnsi" w:hAnsiTheme="minorHAnsi" w:cstheme="minorHAnsi"/>
          <w:sz w:val="21"/>
          <w:szCs w:val="21"/>
        </w:rPr>
        <w:t xml:space="preserve"> specific goal.</w:t>
      </w:r>
    </w:p>
    <w:p w14:paraId="22B3007B" w14:textId="77777777" w:rsidR="00EE4B62" w:rsidRPr="00AC2116" w:rsidRDefault="00EE4B62" w:rsidP="00AC2116">
      <w:pPr>
        <w:pStyle w:val="ListParagraph"/>
        <w:numPr>
          <w:ilvl w:val="0"/>
          <w:numId w:val="18"/>
        </w:numPr>
        <w:spacing w:before="20"/>
        <w:ind w:left="7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Complete the questions as succinctly and concisely as possible.</w:t>
      </w:r>
      <w:r w:rsidR="00407B0D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Pr="00AC2116">
        <w:rPr>
          <w:rFonts w:asciiTheme="minorHAnsi" w:hAnsiTheme="minorHAnsi" w:cstheme="minorHAnsi"/>
          <w:sz w:val="21"/>
          <w:szCs w:val="21"/>
        </w:rPr>
        <w:t>Extraneous content is not necessary.</w:t>
      </w:r>
    </w:p>
    <w:p w14:paraId="48262C59" w14:textId="77777777" w:rsidR="00EE4B62" w:rsidRPr="00ED0D1B" w:rsidRDefault="00EE4B62" w:rsidP="00EE4B62">
      <w:pPr>
        <w:rPr>
          <w:rFonts w:asciiTheme="minorHAnsi" w:hAnsiTheme="minorHAnsi" w:cstheme="minorHAnsi"/>
          <w:sz w:val="20"/>
          <w:szCs w:val="20"/>
        </w:rPr>
      </w:pPr>
    </w:p>
    <w:p w14:paraId="7B803EFA" w14:textId="77777777" w:rsidR="005B3D47" w:rsidRPr="00280A91" w:rsidRDefault="005B3D47" w:rsidP="000E3FC4">
      <w:pPr>
        <w:rPr>
          <w:rFonts w:asciiTheme="minorHAnsi" w:hAnsiTheme="minorHAnsi" w:cstheme="minorHAnsi"/>
          <w:b/>
          <w:i/>
          <w:u w:val="single"/>
        </w:rPr>
      </w:pPr>
      <w:r w:rsidRPr="00280A91">
        <w:rPr>
          <w:rFonts w:asciiTheme="minorHAnsi" w:hAnsiTheme="minorHAnsi" w:cstheme="minorHAnsi"/>
          <w:b/>
          <w:i/>
          <w:u w:val="single"/>
        </w:rPr>
        <w:t>Pro</w:t>
      </w:r>
      <w:r w:rsidR="000A1A33">
        <w:rPr>
          <w:rFonts w:asciiTheme="minorHAnsi" w:hAnsiTheme="minorHAnsi" w:cstheme="minorHAnsi"/>
          <w:b/>
          <w:i/>
          <w:u w:val="single"/>
        </w:rPr>
        <w:t>gram</w:t>
      </w:r>
      <w:r w:rsidRPr="00280A91">
        <w:rPr>
          <w:rFonts w:asciiTheme="minorHAnsi" w:hAnsiTheme="minorHAnsi" w:cstheme="minorHAnsi"/>
          <w:b/>
          <w:i/>
          <w:u w:val="single"/>
        </w:rPr>
        <w:t xml:space="preserve"> Budget</w:t>
      </w:r>
      <w:r w:rsidR="00127A7B">
        <w:rPr>
          <w:rFonts w:asciiTheme="minorHAnsi" w:hAnsiTheme="minorHAnsi" w:cstheme="minorHAnsi"/>
          <w:b/>
          <w:i/>
          <w:u w:val="single"/>
        </w:rPr>
        <w:t xml:space="preserve"> (Page 3)</w:t>
      </w:r>
    </w:p>
    <w:p w14:paraId="01FCE533" w14:textId="7C557F93" w:rsidR="00714113" w:rsidRPr="00AC2116" w:rsidRDefault="00127A7B" w:rsidP="000E3FC4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AC2116">
        <w:rPr>
          <w:rFonts w:asciiTheme="minorHAnsi" w:hAnsiTheme="minorHAnsi" w:cstheme="minorHAnsi"/>
          <w:b/>
          <w:i/>
          <w:sz w:val="21"/>
          <w:szCs w:val="21"/>
        </w:rPr>
        <w:t>W</w:t>
      </w:r>
      <w:r w:rsidR="00FF0C18" w:rsidRPr="00AC2116">
        <w:rPr>
          <w:rFonts w:asciiTheme="minorHAnsi" w:hAnsiTheme="minorHAnsi" w:cstheme="minorHAnsi"/>
          <w:b/>
          <w:i/>
          <w:sz w:val="21"/>
          <w:szCs w:val="21"/>
        </w:rPr>
        <w:t>e are asking for 2</w:t>
      </w:r>
      <w:r w:rsidR="00C02042" w:rsidRPr="00AC2116">
        <w:rPr>
          <w:rFonts w:asciiTheme="minorHAnsi" w:hAnsiTheme="minorHAnsi" w:cstheme="minorHAnsi"/>
          <w:b/>
          <w:i/>
          <w:sz w:val="21"/>
          <w:szCs w:val="21"/>
        </w:rPr>
        <w:t xml:space="preserve"> budgets: </w:t>
      </w:r>
    </w:p>
    <w:p w14:paraId="5DF18A0D" w14:textId="4AE4FDB5" w:rsidR="00C02042" w:rsidRPr="00AC2116" w:rsidRDefault="000A1A33" w:rsidP="00AC2116">
      <w:pPr>
        <w:pStyle w:val="ListParagraph"/>
        <w:numPr>
          <w:ilvl w:val="0"/>
          <w:numId w:val="5"/>
        </w:numPr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The </w:t>
      </w:r>
      <w:r w:rsidR="00BE156E" w:rsidRPr="00364A3F">
        <w:rPr>
          <w:rFonts w:asciiTheme="minorHAnsi" w:hAnsiTheme="minorHAnsi" w:cstheme="minorHAnsi"/>
          <w:b/>
          <w:color w:val="2DB035" w:themeColor="accent1"/>
          <w:sz w:val="21"/>
          <w:szCs w:val="21"/>
          <w:u w:val="single"/>
        </w:rPr>
        <w:t>PROGRAM</w:t>
      </w:r>
      <w:r w:rsidR="00BE156E" w:rsidRPr="00AC2116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AC2116">
        <w:rPr>
          <w:rFonts w:asciiTheme="minorHAnsi" w:hAnsiTheme="minorHAnsi" w:cstheme="minorHAnsi"/>
          <w:sz w:val="21"/>
          <w:szCs w:val="21"/>
          <w:u w:val="single"/>
        </w:rPr>
        <w:t>B</w:t>
      </w:r>
      <w:r w:rsidR="000D27E9" w:rsidRPr="00AC2116">
        <w:rPr>
          <w:rFonts w:asciiTheme="minorHAnsi" w:hAnsiTheme="minorHAnsi" w:cstheme="minorHAnsi"/>
          <w:sz w:val="21"/>
          <w:szCs w:val="21"/>
          <w:u w:val="single"/>
        </w:rPr>
        <w:t>udget</w:t>
      </w:r>
      <w:r w:rsidR="000D27E9" w:rsidRPr="00AC2116">
        <w:rPr>
          <w:rFonts w:asciiTheme="minorHAnsi" w:hAnsiTheme="minorHAnsi" w:cstheme="minorHAnsi"/>
          <w:sz w:val="21"/>
          <w:szCs w:val="21"/>
        </w:rPr>
        <w:t xml:space="preserve"> – </w:t>
      </w:r>
      <w:r w:rsidR="00C02042" w:rsidRPr="00AC2116">
        <w:rPr>
          <w:rFonts w:asciiTheme="minorHAnsi" w:hAnsiTheme="minorHAnsi" w:cstheme="minorHAnsi"/>
          <w:sz w:val="21"/>
          <w:szCs w:val="21"/>
        </w:rPr>
        <w:t xml:space="preserve">the </w:t>
      </w:r>
      <w:r w:rsidRPr="00AC2116">
        <w:rPr>
          <w:rFonts w:asciiTheme="minorHAnsi" w:hAnsiTheme="minorHAnsi" w:cstheme="minorHAnsi"/>
          <w:sz w:val="21"/>
          <w:szCs w:val="21"/>
        </w:rPr>
        <w:t>middle column of the page</w:t>
      </w:r>
      <w:r w:rsidR="00FF0C18" w:rsidRPr="00AC2116">
        <w:rPr>
          <w:rFonts w:asciiTheme="minorHAnsi" w:hAnsiTheme="minorHAnsi" w:cstheme="minorHAnsi"/>
          <w:sz w:val="21"/>
          <w:szCs w:val="21"/>
        </w:rPr>
        <w:t xml:space="preserve"> – </w:t>
      </w:r>
      <w:r w:rsidR="000D27E9" w:rsidRPr="00AC2116">
        <w:rPr>
          <w:rFonts w:asciiTheme="minorHAnsi" w:hAnsiTheme="minorHAnsi" w:cstheme="minorHAnsi"/>
          <w:sz w:val="21"/>
          <w:szCs w:val="21"/>
        </w:rPr>
        <w:t>is the</w:t>
      </w:r>
      <w:r w:rsidR="00FF0C18" w:rsidRPr="00AC2116">
        <w:rPr>
          <w:rFonts w:asciiTheme="minorHAnsi" w:hAnsiTheme="minorHAnsi" w:cstheme="minorHAnsi"/>
          <w:sz w:val="21"/>
          <w:szCs w:val="21"/>
        </w:rPr>
        <w:t xml:space="preserve"> budget for the </w:t>
      </w:r>
      <w:r w:rsidR="00EF7E1D" w:rsidRPr="00AC2116">
        <w:rPr>
          <w:rFonts w:asciiTheme="minorHAnsi" w:hAnsiTheme="minorHAnsi" w:cstheme="minorHAnsi"/>
          <w:sz w:val="21"/>
          <w:szCs w:val="21"/>
        </w:rPr>
        <w:t xml:space="preserve">entire </w:t>
      </w:r>
      <w:r w:rsidR="00FF0C18" w:rsidRPr="00AC2116">
        <w:rPr>
          <w:rFonts w:asciiTheme="minorHAnsi" w:hAnsiTheme="minorHAnsi" w:cstheme="minorHAnsi"/>
          <w:sz w:val="21"/>
          <w:szCs w:val="21"/>
        </w:rPr>
        <w:t>program</w:t>
      </w:r>
      <w:r w:rsidR="00AC4C51">
        <w:rPr>
          <w:rFonts w:asciiTheme="minorHAnsi" w:hAnsiTheme="minorHAnsi" w:cstheme="minorHAnsi"/>
          <w:sz w:val="21"/>
          <w:szCs w:val="21"/>
        </w:rPr>
        <w:t>.</w:t>
      </w:r>
    </w:p>
    <w:p w14:paraId="1649FB3B" w14:textId="77777777" w:rsidR="00BE09F7" w:rsidRPr="00AC2116" w:rsidRDefault="00C02042" w:rsidP="00AC2116">
      <w:pPr>
        <w:pStyle w:val="ListParagraph"/>
        <w:numPr>
          <w:ilvl w:val="0"/>
          <w:numId w:val="5"/>
        </w:numPr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T</w:t>
      </w:r>
      <w:r w:rsidR="009056CD" w:rsidRPr="00AC2116">
        <w:rPr>
          <w:rFonts w:asciiTheme="minorHAnsi" w:hAnsiTheme="minorHAnsi" w:cstheme="minorHAnsi"/>
          <w:sz w:val="21"/>
          <w:szCs w:val="21"/>
        </w:rPr>
        <w:t xml:space="preserve">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  <w:u w:val="single"/>
        </w:rPr>
        <w:t>GRANT</w:t>
      </w:r>
      <w:r w:rsidR="009056CD" w:rsidRPr="00AC2116">
        <w:rPr>
          <w:rFonts w:asciiTheme="minorHAnsi" w:hAnsiTheme="minorHAnsi" w:cstheme="minorHAnsi"/>
          <w:sz w:val="21"/>
          <w:szCs w:val="21"/>
          <w:u w:val="single"/>
        </w:rPr>
        <w:t xml:space="preserve"> B</w:t>
      </w:r>
      <w:r w:rsidRPr="00AC2116">
        <w:rPr>
          <w:rFonts w:asciiTheme="minorHAnsi" w:hAnsiTheme="minorHAnsi" w:cstheme="minorHAnsi"/>
          <w:sz w:val="21"/>
          <w:szCs w:val="21"/>
          <w:u w:val="single"/>
        </w:rPr>
        <w:t>udget</w:t>
      </w:r>
      <w:r w:rsidR="000D27E9" w:rsidRPr="00AC2116">
        <w:rPr>
          <w:rFonts w:asciiTheme="minorHAnsi" w:hAnsiTheme="minorHAnsi" w:cstheme="minorHAnsi"/>
          <w:sz w:val="21"/>
          <w:szCs w:val="21"/>
        </w:rPr>
        <w:t xml:space="preserve"> –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the right column of the </w:t>
      </w:r>
      <w:r w:rsidRPr="00AC2116">
        <w:rPr>
          <w:rFonts w:asciiTheme="minorHAnsi" w:hAnsiTheme="minorHAnsi" w:cstheme="minorHAnsi"/>
          <w:sz w:val="21"/>
          <w:szCs w:val="21"/>
        </w:rPr>
        <w:t>page</w:t>
      </w:r>
      <w:r w:rsidR="000D27E9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FF0C18" w:rsidRPr="00AC2116">
        <w:rPr>
          <w:rFonts w:asciiTheme="minorHAnsi" w:hAnsiTheme="minorHAnsi" w:cstheme="minorHAnsi"/>
          <w:sz w:val="21"/>
          <w:szCs w:val="21"/>
        </w:rPr>
        <w:t xml:space="preserve">– </w:t>
      </w:r>
      <w:r w:rsidR="000A1A33" w:rsidRPr="00AC2116">
        <w:rPr>
          <w:rFonts w:asciiTheme="minorHAnsi" w:hAnsiTheme="minorHAnsi" w:cstheme="minorHAnsi"/>
          <w:sz w:val="21"/>
          <w:szCs w:val="21"/>
        </w:rPr>
        <w:t>i</w:t>
      </w:r>
      <w:r w:rsidR="00EF7E1D" w:rsidRPr="00AC2116">
        <w:rPr>
          <w:rFonts w:asciiTheme="minorHAnsi" w:hAnsiTheme="minorHAnsi" w:cstheme="minorHAnsi"/>
          <w:sz w:val="21"/>
          <w:szCs w:val="21"/>
        </w:rPr>
        <w:t>s the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budget for the grant you are requesting</w:t>
      </w:r>
      <w:r w:rsidR="00FF0C18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407B0D" w:rsidRPr="00AC2116">
        <w:rPr>
          <w:rFonts w:asciiTheme="minorHAnsi" w:hAnsiTheme="minorHAnsi" w:cstheme="minorHAnsi"/>
          <w:sz w:val="21"/>
          <w:szCs w:val="21"/>
        </w:rPr>
        <w:t>in this application (how you will utilize the funds you may receive from DDAZF).</w:t>
      </w:r>
    </w:p>
    <w:p w14:paraId="2F37BD22" w14:textId="4DE5EDFB" w:rsidR="00BE09F7" w:rsidRPr="00AC2116" w:rsidRDefault="00FF0C18" w:rsidP="00AC2116">
      <w:pPr>
        <w:pStyle w:val="ListParagraph"/>
        <w:numPr>
          <w:ilvl w:val="0"/>
          <w:numId w:val="16"/>
        </w:numPr>
        <w:spacing w:before="20"/>
        <w:ind w:left="153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We compare these two budgets</w:t>
      </w:r>
      <w:r w:rsidR="00B92B87" w:rsidRPr="00AC2116">
        <w:rPr>
          <w:rFonts w:asciiTheme="minorHAnsi" w:hAnsiTheme="minorHAnsi" w:cstheme="minorHAnsi"/>
          <w:sz w:val="21"/>
          <w:szCs w:val="21"/>
        </w:rPr>
        <w:t xml:space="preserve"> and can see how much of th</w:t>
      </w:r>
      <w:r w:rsidR="009056CD" w:rsidRPr="00AC2116">
        <w:rPr>
          <w:rFonts w:asciiTheme="minorHAnsi" w:hAnsiTheme="minorHAnsi" w:cstheme="minorHAnsi"/>
          <w:sz w:val="21"/>
          <w:szCs w:val="21"/>
        </w:rPr>
        <w:t>e entire program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6F0866" w:rsidRPr="00AC2116">
        <w:rPr>
          <w:rFonts w:asciiTheme="minorHAnsi" w:hAnsiTheme="minorHAnsi" w:cstheme="minorHAnsi"/>
          <w:sz w:val="21"/>
          <w:szCs w:val="21"/>
        </w:rPr>
        <w:t xml:space="preserve">DDAZ </w:t>
      </w:r>
      <w:r w:rsidR="00191F71" w:rsidRPr="00AC2116">
        <w:rPr>
          <w:rFonts w:asciiTheme="minorHAnsi" w:hAnsiTheme="minorHAnsi" w:cstheme="minorHAnsi"/>
          <w:sz w:val="21"/>
          <w:szCs w:val="21"/>
        </w:rPr>
        <w:t>may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fund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 and how you are utilizing the grant funds</w:t>
      </w:r>
      <w:r w:rsidR="00AC4C51">
        <w:rPr>
          <w:rFonts w:asciiTheme="minorHAnsi" w:hAnsiTheme="minorHAnsi" w:cstheme="minorHAnsi"/>
          <w:sz w:val="21"/>
          <w:szCs w:val="21"/>
        </w:rPr>
        <w:t>.</w:t>
      </w:r>
    </w:p>
    <w:p w14:paraId="5481531D" w14:textId="77777777" w:rsidR="00001C5E" w:rsidRPr="00AC2116" w:rsidRDefault="00001C5E" w:rsidP="00AC2116">
      <w:pPr>
        <w:pStyle w:val="ListParagraph"/>
        <w:numPr>
          <w:ilvl w:val="0"/>
          <w:numId w:val="16"/>
        </w:numPr>
        <w:spacing w:before="20"/>
        <w:ind w:left="153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>Do not include</w:t>
      </w:r>
      <w:r w:rsidR="00FE01EA" w:rsidRPr="00AC2116">
        <w:rPr>
          <w:rFonts w:asciiTheme="minorHAnsi" w:hAnsiTheme="minorHAnsi" w:cstheme="minorHAnsi"/>
          <w:sz w:val="21"/>
          <w:szCs w:val="21"/>
        </w:rPr>
        <w:t xml:space="preserve"> the cost of Smile Bags in your </w:t>
      </w:r>
      <w:r w:rsidR="00BE156E" w:rsidRPr="00AC2116">
        <w:rPr>
          <w:rFonts w:asciiTheme="minorHAnsi" w:hAnsiTheme="minorHAnsi" w:cstheme="minorHAnsi"/>
          <w:sz w:val="21"/>
          <w:szCs w:val="21"/>
        </w:rPr>
        <w:t>GRANT</w:t>
      </w:r>
      <w:r w:rsidR="009056CD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C509FD" w:rsidRPr="00AC2116">
        <w:rPr>
          <w:rFonts w:asciiTheme="minorHAnsi" w:hAnsiTheme="minorHAnsi" w:cstheme="minorHAnsi"/>
          <w:sz w:val="21"/>
          <w:szCs w:val="21"/>
        </w:rPr>
        <w:t xml:space="preserve">Budget. </w:t>
      </w:r>
      <w:r w:rsidR="007035B8" w:rsidRPr="00AC2116">
        <w:rPr>
          <w:rFonts w:asciiTheme="minorHAnsi" w:hAnsiTheme="minorHAnsi" w:cstheme="minorHAnsi"/>
          <w:sz w:val="21"/>
          <w:szCs w:val="21"/>
        </w:rPr>
        <w:t>Smile Bags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are to be</w:t>
      </w:r>
      <w:r w:rsidR="007035B8" w:rsidRPr="00AC2116">
        <w:rPr>
          <w:rFonts w:asciiTheme="minorHAnsi" w:hAnsiTheme="minorHAnsi" w:cstheme="minorHAnsi"/>
          <w:sz w:val="21"/>
          <w:szCs w:val="21"/>
        </w:rPr>
        <w:t xml:space="preserve"> requested</w:t>
      </w:r>
      <w:r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separately </w:t>
      </w:r>
      <w:r w:rsidRPr="00AC2116">
        <w:rPr>
          <w:rFonts w:asciiTheme="minorHAnsi" w:hAnsiTheme="minorHAnsi" w:cstheme="minorHAnsi"/>
          <w:sz w:val="21"/>
          <w:szCs w:val="21"/>
        </w:rPr>
        <w:t>on the Dona</w:t>
      </w:r>
      <w:r w:rsidR="00555ACF" w:rsidRPr="00AC2116">
        <w:rPr>
          <w:rFonts w:asciiTheme="minorHAnsi" w:hAnsiTheme="minorHAnsi" w:cstheme="minorHAnsi"/>
          <w:sz w:val="21"/>
          <w:szCs w:val="21"/>
        </w:rPr>
        <w:t>tion Request F</w:t>
      </w:r>
      <w:r w:rsidR="007035B8" w:rsidRPr="00AC2116">
        <w:rPr>
          <w:rFonts w:asciiTheme="minorHAnsi" w:hAnsiTheme="minorHAnsi" w:cstheme="minorHAnsi"/>
          <w:sz w:val="21"/>
          <w:szCs w:val="21"/>
        </w:rPr>
        <w:t xml:space="preserve">orm </w:t>
      </w:r>
      <w:r w:rsidR="000A1A33" w:rsidRPr="00AC2116">
        <w:rPr>
          <w:rFonts w:asciiTheme="minorHAnsi" w:hAnsiTheme="minorHAnsi" w:cstheme="minorHAnsi"/>
          <w:sz w:val="21"/>
          <w:szCs w:val="21"/>
        </w:rPr>
        <w:t>found with the application</w:t>
      </w:r>
      <w:r w:rsidRPr="00AC2116">
        <w:rPr>
          <w:rFonts w:asciiTheme="minorHAnsi" w:hAnsiTheme="minorHAnsi" w:cstheme="minorHAnsi"/>
          <w:sz w:val="21"/>
          <w:szCs w:val="21"/>
        </w:rPr>
        <w:t>.</w:t>
      </w:r>
    </w:p>
    <w:p w14:paraId="005E5DE0" w14:textId="77777777" w:rsidR="00FF0C18" w:rsidRPr="00ED0D1B" w:rsidRDefault="00FF0C18" w:rsidP="000E3FC4">
      <w:pPr>
        <w:rPr>
          <w:rFonts w:asciiTheme="minorHAnsi" w:hAnsiTheme="minorHAnsi" w:cstheme="minorHAnsi"/>
          <w:sz w:val="22"/>
          <w:szCs w:val="22"/>
        </w:rPr>
      </w:pPr>
    </w:p>
    <w:p w14:paraId="3F4401CA" w14:textId="77777777" w:rsidR="005B3D47" w:rsidRPr="00E33366" w:rsidRDefault="00BE156E" w:rsidP="000E3FC4">
      <w:pPr>
        <w:rPr>
          <w:rFonts w:asciiTheme="minorHAnsi" w:hAnsiTheme="minorHAnsi" w:cstheme="minorHAnsi"/>
          <w:b/>
          <w:i/>
          <w:u w:val="single"/>
        </w:rPr>
      </w:pPr>
      <w:r w:rsidRPr="00BE156E">
        <w:rPr>
          <w:rFonts w:asciiTheme="minorHAnsi" w:hAnsiTheme="minorHAnsi" w:cstheme="minorHAnsi"/>
          <w:b/>
          <w:i/>
          <w:color w:val="FF0000"/>
          <w:u w:val="single"/>
        </w:rPr>
        <w:t>GRANT</w:t>
      </w:r>
      <w:r w:rsidR="009056CD">
        <w:rPr>
          <w:rFonts w:asciiTheme="minorHAnsi" w:hAnsiTheme="minorHAnsi" w:cstheme="minorHAnsi"/>
          <w:b/>
          <w:i/>
          <w:u w:val="single"/>
        </w:rPr>
        <w:t xml:space="preserve"> </w:t>
      </w:r>
      <w:r w:rsidR="005B3D47" w:rsidRPr="00E33366">
        <w:rPr>
          <w:rFonts w:asciiTheme="minorHAnsi" w:hAnsiTheme="minorHAnsi" w:cstheme="minorHAnsi"/>
          <w:b/>
          <w:i/>
          <w:u w:val="single"/>
        </w:rPr>
        <w:t>Budget Narrative</w:t>
      </w:r>
      <w:r w:rsidR="00127A7B">
        <w:rPr>
          <w:rFonts w:asciiTheme="minorHAnsi" w:hAnsiTheme="minorHAnsi" w:cstheme="minorHAnsi"/>
          <w:b/>
          <w:i/>
          <w:u w:val="single"/>
        </w:rPr>
        <w:t xml:space="preserve"> (Page 4)</w:t>
      </w:r>
    </w:p>
    <w:p w14:paraId="2F056AB1" w14:textId="77777777" w:rsidR="00127A7B" w:rsidRPr="00AC2116" w:rsidRDefault="00B5056E" w:rsidP="00AC2116">
      <w:pPr>
        <w:pStyle w:val="ListParagraph"/>
        <w:numPr>
          <w:ilvl w:val="0"/>
          <w:numId w:val="17"/>
        </w:numPr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Each line of the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127A7B" w:rsidRPr="00AC2116">
        <w:rPr>
          <w:rFonts w:asciiTheme="minorHAnsi" w:hAnsiTheme="minorHAnsi" w:cstheme="minorHAnsi"/>
          <w:sz w:val="21"/>
          <w:szCs w:val="21"/>
        </w:rPr>
        <w:t xml:space="preserve">Budget </w:t>
      </w:r>
      <w:r w:rsidR="000A1A33" w:rsidRPr="00AC2116">
        <w:rPr>
          <w:rFonts w:asciiTheme="minorHAnsi" w:hAnsiTheme="minorHAnsi" w:cstheme="minorHAnsi"/>
          <w:sz w:val="21"/>
          <w:szCs w:val="21"/>
        </w:rPr>
        <w:t>(page 3</w:t>
      </w:r>
      <w:r w:rsidR="00127A7B" w:rsidRPr="00AC2116">
        <w:rPr>
          <w:rFonts w:asciiTheme="minorHAnsi" w:hAnsiTheme="minorHAnsi" w:cstheme="minorHAnsi"/>
          <w:sz w:val="21"/>
          <w:szCs w:val="21"/>
        </w:rPr>
        <w:t>)</w:t>
      </w:r>
      <w:r w:rsidRPr="00AC2116">
        <w:rPr>
          <w:rFonts w:asciiTheme="minorHAnsi" w:hAnsiTheme="minorHAnsi" w:cstheme="minorHAnsi"/>
          <w:sz w:val="21"/>
          <w:szCs w:val="21"/>
        </w:rPr>
        <w:t xml:space="preserve"> corr</w:t>
      </w:r>
      <w:r w:rsidR="000A1A33" w:rsidRPr="00AC2116">
        <w:rPr>
          <w:rFonts w:asciiTheme="minorHAnsi" w:hAnsiTheme="minorHAnsi" w:cstheme="minorHAnsi"/>
          <w:sz w:val="21"/>
          <w:szCs w:val="21"/>
        </w:rPr>
        <w:t>esponds to a line in the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FD0FCF" w:rsidRPr="00AC2116">
        <w:rPr>
          <w:rFonts w:asciiTheme="minorHAnsi" w:hAnsiTheme="minorHAnsi" w:cstheme="minorHAnsi"/>
          <w:sz w:val="21"/>
          <w:szCs w:val="21"/>
        </w:rPr>
        <w:t>Budget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Narrative</w:t>
      </w:r>
      <w:r w:rsidR="00FD0FCF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0A1A33" w:rsidRPr="00AC2116">
        <w:rPr>
          <w:rFonts w:asciiTheme="minorHAnsi" w:hAnsiTheme="minorHAnsi" w:cstheme="minorHAnsi"/>
          <w:sz w:val="21"/>
          <w:szCs w:val="21"/>
        </w:rPr>
        <w:t>(page 4</w:t>
      </w:r>
      <w:r w:rsidR="00127A7B" w:rsidRPr="00AC2116">
        <w:rPr>
          <w:rFonts w:asciiTheme="minorHAnsi" w:hAnsiTheme="minorHAnsi" w:cstheme="minorHAnsi"/>
          <w:sz w:val="21"/>
          <w:szCs w:val="21"/>
        </w:rPr>
        <w:t>)</w:t>
      </w:r>
      <w:r w:rsidR="00FD0FCF" w:rsidRPr="00AC2116">
        <w:rPr>
          <w:rFonts w:asciiTheme="minorHAnsi" w:hAnsiTheme="minorHAnsi" w:cstheme="minorHAnsi"/>
          <w:sz w:val="21"/>
          <w:szCs w:val="21"/>
        </w:rPr>
        <w:t xml:space="preserve">. </w:t>
      </w:r>
      <w:r w:rsidR="00127A7B" w:rsidRPr="00AC2116">
        <w:rPr>
          <w:rFonts w:asciiTheme="minorHAnsi" w:hAnsiTheme="minorHAnsi" w:cstheme="minorHAnsi"/>
          <w:sz w:val="21"/>
          <w:szCs w:val="21"/>
        </w:rPr>
        <w:t>Both areas have a big, bold, red line around them.</w:t>
      </w:r>
    </w:p>
    <w:p w14:paraId="7DDAD506" w14:textId="25A5768A" w:rsidR="007B3434" w:rsidRPr="00AC2116" w:rsidRDefault="00127A7B" w:rsidP="00AC2116">
      <w:pPr>
        <w:pStyle w:val="ListParagraph"/>
        <w:numPr>
          <w:ilvl w:val="0"/>
          <w:numId w:val="17"/>
        </w:numPr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The amount on the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Pr="00AC2116">
        <w:rPr>
          <w:rFonts w:asciiTheme="minorHAnsi" w:hAnsiTheme="minorHAnsi" w:cstheme="minorHAnsi"/>
          <w:sz w:val="21"/>
          <w:szCs w:val="21"/>
        </w:rPr>
        <w:t xml:space="preserve"> Budget page is to be desc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ribed in the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BE156E" w:rsidRPr="00AC2116">
        <w:rPr>
          <w:rFonts w:asciiTheme="minorHAnsi" w:hAnsiTheme="minorHAnsi" w:cstheme="minorHAnsi"/>
          <w:b/>
          <w:color w:val="00B050"/>
          <w:sz w:val="21"/>
          <w:szCs w:val="21"/>
        </w:rPr>
        <w:t xml:space="preserve"> </w:t>
      </w:r>
      <w:r w:rsidR="000A1A33" w:rsidRPr="00AC2116">
        <w:rPr>
          <w:rFonts w:asciiTheme="minorHAnsi" w:hAnsiTheme="minorHAnsi" w:cstheme="minorHAnsi"/>
          <w:sz w:val="21"/>
          <w:szCs w:val="21"/>
        </w:rPr>
        <w:t>Budget Narra</w:t>
      </w:r>
      <w:r w:rsidRPr="00AC2116">
        <w:rPr>
          <w:rFonts w:asciiTheme="minorHAnsi" w:hAnsiTheme="minorHAnsi" w:cstheme="minorHAnsi"/>
          <w:sz w:val="21"/>
          <w:szCs w:val="21"/>
        </w:rPr>
        <w:t xml:space="preserve">tive. </w:t>
      </w:r>
      <w:r w:rsidR="00F56BDD" w:rsidRPr="00AC2116">
        <w:rPr>
          <w:rFonts w:asciiTheme="minorHAnsi" w:hAnsiTheme="minorHAnsi" w:cstheme="minorHAnsi"/>
          <w:sz w:val="21"/>
          <w:szCs w:val="21"/>
        </w:rPr>
        <w:t>For</w:t>
      </w:r>
      <w:r w:rsidR="00905660" w:rsidRPr="00AC2116">
        <w:rPr>
          <w:rFonts w:asciiTheme="minorHAnsi" w:hAnsiTheme="minorHAnsi" w:cstheme="minorHAnsi"/>
          <w:sz w:val="21"/>
          <w:szCs w:val="21"/>
        </w:rPr>
        <w:t xml:space="preserve"> example:</w:t>
      </w:r>
      <w:r w:rsidR="00D2606C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GRANT </w:t>
      </w:r>
      <w:r w:rsidR="00D2606C" w:rsidRPr="00AC2116">
        <w:rPr>
          <w:rFonts w:asciiTheme="minorHAnsi" w:hAnsiTheme="minorHAnsi" w:cstheme="minorHAnsi"/>
          <w:sz w:val="21"/>
          <w:szCs w:val="21"/>
        </w:rPr>
        <w:t>Budget</w:t>
      </w:r>
      <w:r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0A1A33" w:rsidRPr="00AC2116">
        <w:rPr>
          <w:rFonts w:asciiTheme="minorHAnsi" w:hAnsiTheme="minorHAnsi" w:cstheme="minorHAnsi"/>
          <w:sz w:val="21"/>
          <w:szCs w:val="21"/>
        </w:rPr>
        <w:t>on Supplies in line 6</w:t>
      </w:r>
      <w:r w:rsidRPr="00AC2116">
        <w:rPr>
          <w:rFonts w:asciiTheme="minorHAnsi" w:hAnsiTheme="minorHAnsi" w:cstheme="minorHAnsi"/>
          <w:sz w:val="21"/>
          <w:szCs w:val="21"/>
        </w:rPr>
        <w:t>: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“</w:t>
      </w:r>
      <w:r w:rsidR="00D2606C" w:rsidRPr="00AC2116">
        <w:rPr>
          <w:rFonts w:asciiTheme="minorHAnsi" w:hAnsiTheme="minorHAnsi" w:cstheme="minorHAnsi"/>
          <w:sz w:val="21"/>
          <w:szCs w:val="21"/>
        </w:rPr>
        <w:t>$500</w:t>
      </w:r>
      <w:r w:rsidR="009440EA" w:rsidRPr="00AC2116">
        <w:rPr>
          <w:rFonts w:asciiTheme="minorHAnsi" w:hAnsiTheme="minorHAnsi" w:cstheme="minorHAnsi"/>
          <w:sz w:val="21"/>
          <w:szCs w:val="21"/>
        </w:rPr>
        <w:t>.</w:t>
      </w:r>
      <w:r w:rsidR="00D2606C" w:rsidRPr="00AC2116">
        <w:rPr>
          <w:rFonts w:asciiTheme="minorHAnsi" w:hAnsiTheme="minorHAnsi" w:cstheme="minorHAnsi"/>
          <w:sz w:val="21"/>
          <w:szCs w:val="21"/>
        </w:rPr>
        <w:t xml:space="preserve">” 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Line 6 on the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B</w:t>
      </w:r>
      <w:r w:rsidR="003B1AD8" w:rsidRPr="00AC2116">
        <w:rPr>
          <w:rFonts w:asciiTheme="minorHAnsi" w:hAnsiTheme="minorHAnsi" w:cstheme="minorHAnsi"/>
          <w:sz w:val="21"/>
          <w:szCs w:val="21"/>
        </w:rPr>
        <w:t>udget Narrative</w:t>
      </w:r>
      <w:r w:rsidR="000A1A33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3B1AD8" w:rsidRPr="00AC2116">
        <w:rPr>
          <w:rFonts w:asciiTheme="minorHAnsi" w:hAnsiTheme="minorHAnsi" w:cstheme="minorHAnsi"/>
          <w:sz w:val="21"/>
          <w:szCs w:val="21"/>
        </w:rPr>
        <w:t xml:space="preserve">should </w:t>
      </w:r>
      <w:r w:rsidR="00407B0D" w:rsidRPr="00AC2116">
        <w:rPr>
          <w:rFonts w:asciiTheme="minorHAnsi" w:hAnsiTheme="minorHAnsi" w:cstheme="minorHAnsi"/>
          <w:sz w:val="21"/>
          <w:szCs w:val="21"/>
        </w:rPr>
        <w:t>explain that amount</w:t>
      </w:r>
      <w:r w:rsidR="007C6132">
        <w:rPr>
          <w:rFonts w:asciiTheme="minorHAnsi" w:hAnsiTheme="minorHAnsi" w:cstheme="minorHAnsi"/>
          <w:sz w:val="21"/>
          <w:szCs w:val="21"/>
        </w:rPr>
        <w:t>:</w:t>
      </w:r>
      <w:r w:rsidR="00407B0D" w:rsidRPr="00AC2116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407B0D" w:rsidRPr="00AC2116">
        <w:rPr>
          <w:rFonts w:asciiTheme="minorHAnsi" w:hAnsiTheme="minorHAnsi" w:cstheme="minorHAnsi"/>
          <w:sz w:val="21"/>
          <w:szCs w:val="21"/>
        </w:rPr>
        <w:t>e.g.</w:t>
      </w:r>
      <w:proofErr w:type="gramEnd"/>
      <w:r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D2606C" w:rsidRPr="00AC2116">
        <w:rPr>
          <w:rFonts w:asciiTheme="minorHAnsi" w:hAnsiTheme="minorHAnsi" w:cstheme="minorHAnsi"/>
          <w:sz w:val="21"/>
          <w:szCs w:val="21"/>
        </w:rPr>
        <w:t>“</w:t>
      </w:r>
      <w:r w:rsidR="00905660" w:rsidRPr="00AC2116">
        <w:rPr>
          <w:rFonts w:asciiTheme="minorHAnsi" w:hAnsiTheme="minorHAnsi" w:cstheme="minorHAnsi"/>
          <w:sz w:val="21"/>
          <w:szCs w:val="21"/>
        </w:rPr>
        <w:t>500 Happy Teeth booklets @ $1</w:t>
      </w:r>
      <w:r w:rsidR="00F8245E" w:rsidRPr="00AC2116">
        <w:rPr>
          <w:rFonts w:asciiTheme="minorHAnsi" w:hAnsiTheme="minorHAnsi" w:cstheme="minorHAnsi"/>
          <w:sz w:val="21"/>
          <w:szCs w:val="21"/>
        </w:rPr>
        <w:t>/book</w:t>
      </w:r>
      <w:r w:rsidR="00905660" w:rsidRPr="00AC2116">
        <w:rPr>
          <w:rFonts w:asciiTheme="minorHAnsi" w:hAnsiTheme="minorHAnsi" w:cstheme="minorHAnsi"/>
          <w:sz w:val="21"/>
          <w:szCs w:val="21"/>
        </w:rPr>
        <w:t xml:space="preserve"> = $500</w:t>
      </w:r>
      <w:r w:rsidR="009440EA" w:rsidRPr="00AC2116">
        <w:rPr>
          <w:rFonts w:asciiTheme="minorHAnsi" w:hAnsiTheme="minorHAnsi" w:cstheme="minorHAnsi"/>
          <w:sz w:val="21"/>
          <w:szCs w:val="21"/>
        </w:rPr>
        <w:t>.</w:t>
      </w:r>
      <w:r w:rsidR="00905660" w:rsidRPr="00AC2116">
        <w:rPr>
          <w:rFonts w:asciiTheme="minorHAnsi" w:hAnsiTheme="minorHAnsi" w:cstheme="minorHAnsi"/>
          <w:sz w:val="21"/>
          <w:szCs w:val="21"/>
        </w:rPr>
        <w:t>”</w:t>
      </w:r>
      <w:r w:rsidR="0060249E" w:rsidRPr="00AC2116">
        <w:rPr>
          <w:rFonts w:asciiTheme="minorHAnsi" w:hAnsiTheme="minorHAnsi" w:cstheme="minorHAnsi"/>
          <w:sz w:val="21"/>
          <w:szCs w:val="21"/>
        </w:rPr>
        <w:t xml:space="preserve"> Provide an explanation for each expense listed in the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60249E" w:rsidRPr="00AC2116">
        <w:rPr>
          <w:rFonts w:asciiTheme="minorHAnsi" w:hAnsiTheme="minorHAnsi" w:cstheme="minorHAnsi"/>
          <w:b/>
          <w:color w:val="00B050"/>
          <w:sz w:val="21"/>
          <w:szCs w:val="21"/>
        </w:rPr>
        <w:t xml:space="preserve"> </w:t>
      </w:r>
      <w:r w:rsidR="0060249E" w:rsidRPr="00AC2116">
        <w:rPr>
          <w:rFonts w:asciiTheme="minorHAnsi" w:hAnsiTheme="minorHAnsi" w:cstheme="minorHAnsi"/>
          <w:sz w:val="21"/>
          <w:szCs w:val="21"/>
        </w:rPr>
        <w:t>Budget</w:t>
      </w:r>
      <w:r w:rsidR="00BE156E" w:rsidRPr="00AC2116">
        <w:rPr>
          <w:rFonts w:asciiTheme="minorHAnsi" w:hAnsiTheme="minorHAnsi" w:cstheme="minorHAnsi"/>
          <w:sz w:val="21"/>
          <w:szCs w:val="21"/>
        </w:rPr>
        <w:t xml:space="preserve"> on the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>GRANT</w:t>
      </w:r>
      <w:r w:rsidR="00BE156E" w:rsidRPr="00AC2116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sz w:val="21"/>
          <w:szCs w:val="21"/>
        </w:rPr>
        <w:t>Budget Narrative.</w:t>
      </w:r>
    </w:p>
    <w:p w14:paraId="4F2B4762" w14:textId="77777777" w:rsidR="0010160F" w:rsidRPr="00AC2116" w:rsidRDefault="00F8245E" w:rsidP="00AC2116">
      <w:pPr>
        <w:pStyle w:val="ListParagraph"/>
        <w:numPr>
          <w:ilvl w:val="0"/>
          <w:numId w:val="17"/>
        </w:numPr>
        <w:spacing w:before="20"/>
        <w:contextualSpacing w:val="0"/>
        <w:rPr>
          <w:rFonts w:asciiTheme="minorHAnsi" w:hAnsiTheme="minorHAnsi" w:cstheme="minorHAnsi"/>
          <w:sz w:val="21"/>
          <w:szCs w:val="21"/>
        </w:rPr>
      </w:pPr>
      <w:r w:rsidRPr="00AC2116">
        <w:rPr>
          <w:rFonts w:asciiTheme="minorHAnsi" w:hAnsiTheme="minorHAnsi" w:cstheme="minorHAnsi"/>
          <w:sz w:val="21"/>
          <w:szCs w:val="21"/>
        </w:rPr>
        <w:t xml:space="preserve">When funding </w:t>
      </w:r>
      <w:r w:rsidR="00FD47FC" w:rsidRPr="00AC2116">
        <w:rPr>
          <w:rFonts w:asciiTheme="minorHAnsi" w:hAnsiTheme="minorHAnsi" w:cstheme="minorHAnsi"/>
          <w:sz w:val="21"/>
          <w:szCs w:val="21"/>
        </w:rPr>
        <w:t>for staffing or salaries</w:t>
      </w:r>
      <w:r w:rsidR="0060249E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407B0D" w:rsidRPr="00AC2116">
        <w:rPr>
          <w:rFonts w:asciiTheme="minorHAnsi" w:hAnsiTheme="minorHAnsi" w:cstheme="minorHAnsi"/>
          <w:sz w:val="21"/>
          <w:szCs w:val="21"/>
        </w:rPr>
        <w:t>is</w:t>
      </w:r>
      <w:r w:rsidR="00D2606C" w:rsidRPr="00AC2116">
        <w:rPr>
          <w:rFonts w:asciiTheme="minorHAnsi" w:hAnsiTheme="minorHAnsi" w:cstheme="minorHAnsi"/>
          <w:sz w:val="21"/>
          <w:szCs w:val="21"/>
        </w:rPr>
        <w:t xml:space="preserve"> part of the proposal, </w:t>
      </w:r>
      <w:r w:rsidR="007B3434" w:rsidRPr="00AC2116">
        <w:rPr>
          <w:rFonts w:asciiTheme="minorHAnsi" w:hAnsiTheme="minorHAnsi" w:cstheme="minorHAnsi"/>
          <w:sz w:val="21"/>
          <w:szCs w:val="21"/>
        </w:rPr>
        <w:t>include in the</w:t>
      </w:r>
      <w:r w:rsidR="00127A7B" w:rsidRPr="00AC2116">
        <w:rPr>
          <w:rFonts w:asciiTheme="minorHAnsi" w:hAnsiTheme="minorHAnsi" w:cstheme="minorHAnsi"/>
          <w:sz w:val="21"/>
          <w:szCs w:val="21"/>
        </w:rPr>
        <w:t xml:space="preserve"> </w:t>
      </w:r>
      <w:r w:rsidR="00BE156E" w:rsidRPr="00AC2116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GRANT </w:t>
      </w:r>
      <w:r w:rsidR="00127A7B" w:rsidRPr="00AC2116">
        <w:rPr>
          <w:rFonts w:asciiTheme="minorHAnsi" w:hAnsiTheme="minorHAnsi" w:cstheme="minorHAnsi"/>
          <w:sz w:val="21"/>
          <w:szCs w:val="21"/>
        </w:rPr>
        <w:t>Budget</w:t>
      </w:r>
      <w:r w:rsidR="007B3434" w:rsidRPr="00AC2116">
        <w:rPr>
          <w:rFonts w:asciiTheme="minorHAnsi" w:hAnsiTheme="minorHAnsi" w:cstheme="minorHAnsi"/>
          <w:sz w:val="21"/>
          <w:szCs w:val="21"/>
        </w:rPr>
        <w:t xml:space="preserve"> Narrative detail such as hours and wages per hour</w:t>
      </w:r>
      <w:r w:rsidR="00127A7B" w:rsidRPr="00AC2116">
        <w:rPr>
          <w:rFonts w:asciiTheme="minorHAnsi" w:hAnsiTheme="minorHAnsi" w:cstheme="minorHAnsi"/>
          <w:sz w:val="21"/>
          <w:szCs w:val="21"/>
        </w:rPr>
        <w:t>.</w:t>
      </w:r>
      <w:r w:rsidR="007B3434" w:rsidRPr="00AC2116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10160F" w:rsidRPr="00AC2116" w:rsidSect="00AC2116">
      <w:footerReference w:type="default" r:id="rId10"/>
      <w:pgSz w:w="12240" w:h="15840" w:code="1"/>
      <w:pgMar w:top="720" w:right="1296" w:bottom="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E679" w14:textId="77777777" w:rsidR="0028735D" w:rsidRDefault="0028735D" w:rsidP="00744809">
      <w:r>
        <w:separator/>
      </w:r>
    </w:p>
  </w:endnote>
  <w:endnote w:type="continuationSeparator" w:id="0">
    <w:p w14:paraId="11019588" w14:textId="77777777" w:rsidR="0028735D" w:rsidRDefault="0028735D" w:rsidP="007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10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104FE66E" w14:textId="77777777" w:rsidR="00744809" w:rsidRPr="00744809" w:rsidRDefault="00744809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4480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4480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4480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2272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4480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9A69" w14:textId="77777777" w:rsidR="0028735D" w:rsidRDefault="0028735D" w:rsidP="00744809">
      <w:r>
        <w:separator/>
      </w:r>
    </w:p>
  </w:footnote>
  <w:footnote w:type="continuationSeparator" w:id="0">
    <w:p w14:paraId="5E15DA19" w14:textId="77777777" w:rsidR="0028735D" w:rsidRDefault="0028735D" w:rsidP="0074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F3"/>
    <w:multiLevelType w:val="hybridMultilevel"/>
    <w:tmpl w:val="D5CA2F56"/>
    <w:lvl w:ilvl="0" w:tplc="93EC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01AC1"/>
    <w:multiLevelType w:val="hybridMultilevel"/>
    <w:tmpl w:val="97D8DCC4"/>
    <w:lvl w:ilvl="0" w:tplc="F4947D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B98"/>
    <w:multiLevelType w:val="hybridMultilevel"/>
    <w:tmpl w:val="A2BCAD06"/>
    <w:lvl w:ilvl="0" w:tplc="F4947D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E2"/>
    <w:multiLevelType w:val="hybridMultilevel"/>
    <w:tmpl w:val="866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5C85"/>
    <w:multiLevelType w:val="hybridMultilevel"/>
    <w:tmpl w:val="967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F7A"/>
    <w:multiLevelType w:val="hybridMultilevel"/>
    <w:tmpl w:val="C7769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5538C3"/>
    <w:multiLevelType w:val="hybridMultilevel"/>
    <w:tmpl w:val="AE5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D20"/>
    <w:multiLevelType w:val="hybridMultilevel"/>
    <w:tmpl w:val="0908E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506E"/>
    <w:multiLevelType w:val="hybridMultilevel"/>
    <w:tmpl w:val="883A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0144"/>
    <w:multiLevelType w:val="hybridMultilevel"/>
    <w:tmpl w:val="9DE49E74"/>
    <w:lvl w:ilvl="0" w:tplc="F4947D7A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F0928"/>
    <w:multiLevelType w:val="hybridMultilevel"/>
    <w:tmpl w:val="ECE0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50AD2"/>
    <w:multiLevelType w:val="hybridMultilevel"/>
    <w:tmpl w:val="4A0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88E"/>
    <w:multiLevelType w:val="hybridMultilevel"/>
    <w:tmpl w:val="77D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034D"/>
    <w:multiLevelType w:val="hybridMultilevel"/>
    <w:tmpl w:val="89C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62C"/>
    <w:multiLevelType w:val="hybridMultilevel"/>
    <w:tmpl w:val="3F1A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C1813"/>
    <w:multiLevelType w:val="hybridMultilevel"/>
    <w:tmpl w:val="94B8E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5C615F"/>
    <w:multiLevelType w:val="hybridMultilevel"/>
    <w:tmpl w:val="99D0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A636D"/>
    <w:multiLevelType w:val="hybridMultilevel"/>
    <w:tmpl w:val="4E82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6004"/>
    <w:multiLevelType w:val="hybridMultilevel"/>
    <w:tmpl w:val="C6CA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77803">
    <w:abstractNumId w:val="13"/>
  </w:num>
  <w:num w:numId="2" w16cid:durableId="501822812">
    <w:abstractNumId w:val="16"/>
  </w:num>
  <w:num w:numId="3" w16cid:durableId="1488325586">
    <w:abstractNumId w:val="3"/>
  </w:num>
  <w:num w:numId="4" w16cid:durableId="2047632897">
    <w:abstractNumId w:val="14"/>
  </w:num>
  <w:num w:numId="5" w16cid:durableId="368263909">
    <w:abstractNumId w:val="1"/>
  </w:num>
  <w:num w:numId="6" w16cid:durableId="1231426873">
    <w:abstractNumId w:val="15"/>
  </w:num>
  <w:num w:numId="7" w16cid:durableId="721443356">
    <w:abstractNumId w:val="10"/>
  </w:num>
  <w:num w:numId="8" w16cid:durableId="200439734">
    <w:abstractNumId w:val="17"/>
  </w:num>
  <w:num w:numId="9" w16cid:durableId="1287615154">
    <w:abstractNumId w:val="8"/>
  </w:num>
  <w:num w:numId="10" w16cid:durableId="1843743432">
    <w:abstractNumId w:val="0"/>
  </w:num>
  <w:num w:numId="11" w16cid:durableId="2068070203">
    <w:abstractNumId w:val="11"/>
  </w:num>
  <w:num w:numId="12" w16cid:durableId="1797021399">
    <w:abstractNumId w:val="12"/>
  </w:num>
  <w:num w:numId="13" w16cid:durableId="1070273266">
    <w:abstractNumId w:val="4"/>
  </w:num>
  <w:num w:numId="14" w16cid:durableId="853766806">
    <w:abstractNumId w:val="18"/>
  </w:num>
  <w:num w:numId="15" w16cid:durableId="1396123087">
    <w:abstractNumId w:val="6"/>
  </w:num>
  <w:num w:numId="16" w16cid:durableId="136071926">
    <w:abstractNumId w:val="5"/>
  </w:num>
  <w:num w:numId="17" w16cid:durableId="271477703">
    <w:abstractNumId w:val="2"/>
  </w:num>
  <w:num w:numId="18" w16cid:durableId="1868328421">
    <w:abstractNumId w:val="9"/>
  </w:num>
  <w:num w:numId="19" w16cid:durableId="440152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C1"/>
    <w:rsid w:val="000004E2"/>
    <w:rsid w:val="00001C5E"/>
    <w:rsid w:val="00013FCD"/>
    <w:rsid w:val="000157A8"/>
    <w:rsid w:val="00017FC1"/>
    <w:rsid w:val="00021F45"/>
    <w:rsid w:val="00042AA4"/>
    <w:rsid w:val="00053CF9"/>
    <w:rsid w:val="000A1A33"/>
    <w:rsid w:val="000B06F6"/>
    <w:rsid w:val="000C48E4"/>
    <w:rsid w:val="000D27E9"/>
    <w:rsid w:val="000E3FC4"/>
    <w:rsid w:val="0010160F"/>
    <w:rsid w:val="0010217F"/>
    <w:rsid w:val="0012272D"/>
    <w:rsid w:val="0012293C"/>
    <w:rsid w:val="00127A7B"/>
    <w:rsid w:val="00141929"/>
    <w:rsid w:val="00146B24"/>
    <w:rsid w:val="00157D94"/>
    <w:rsid w:val="00170002"/>
    <w:rsid w:val="00185B1D"/>
    <w:rsid w:val="001918C5"/>
    <w:rsid w:val="00191F71"/>
    <w:rsid w:val="00192D6D"/>
    <w:rsid w:val="001D3A10"/>
    <w:rsid w:val="00220587"/>
    <w:rsid w:val="002216AB"/>
    <w:rsid w:val="002309C5"/>
    <w:rsid w:val="00242C5B"/>
    <w:rsid w:val="00245D0F"/>
    <w:rsid w:val="00250DA3"/>
    <w:rsid w:val="00260541"/>
    <w:rsid w:val="00263F88"/>
    <w:rsid w:val="002734E4"/>
    <w:rsid w:val="00280A91"/>
    <w:rsid w:val="0028735D"/>
    <w:rsid w:val="002913B4"/>
    <w:rsid w:val="002924A5"/>
    <w:rsid w:val="0029508A"/>
    <w:rsid w:val="002A77E4"/>
    <w:rsid w:val="002B537A"/>
    <w:rsid w:val="002D2408"/>
    <w:rsid w:val="002E674F"/>
    <w:rsid w:val="002F0562"/>
    <w:rsid w:val="003031FE"/>
    <w:rsid w:val="003060F5"/>
    <w:rsid w:val="003278BF"/>
    <w:rsid w:val="003345A8"/>
    <w:rsid w:val="0034080A"/>
    <w:rsid w:val="00352659"/>
    <w:rsid w:val="003542A8"/>
    <w:rsid w:val="00361A2E"/>
    <w:rsid w:val="00364A3F"/>
    <w:rsid w:val="003B1AD8"/>
    <w:rsid w:val="003B4D68"/>
    <w:rsid w:val="003C0C2D"/>
    <w:rsid w:val="003D4C60"/>
    <w:rsid w:val="003F79A3"/>
    <w:rsid w:val="0040340A"/>
    <w:rsid w:val="00407B0D"/>
    <w:rsid w:val="00412F0E"/>
    <w:rsid w:val="00430B32"/>
    <w:rsid w:val="004326E1"/>
    <w:rsid w:val="00445717"/>
    <w:rsid w:val="00455478"/>
    <w:rsid w:val="00467F22"/>
    <w:rsid w:val="00490013"/>
    <w:rsid w:val="004C5058"/>
    <w:rsid w:val="004F48EC"/>
    <w:rsid w:val="004F4C2C"/>
    <w:rsid w:val="005036E0"/>
    <w:rsid w:val="005039C8"/>
    <w:rsid w:val="005065FC"/>
    <w:rsid w:val="00510B90"/>
    <w:rsid w:val="00515E23"/>
    <w:rsid w:val="00523732"/>
    <w:rsid w:val="005334EA"/>
    <w:rsid w:val="00544C30"/>
    <w:rsid w:val="00555ACF"/>
    <w:rsid w:val="00563FE2"/>
    <w:rsid w:val="005951E3"/>
    <w:rsid w:val="005A002D"/>
    <w:rsid w:val="005B3D47"/>
    <w:rsid w:val="005B701D"/>
    <w:rsid w:val="005C1F66"/>
    <w:rsid w:val="005C6433"/>
    <w:rsid w:val="005F532C"/>
    <w:rsid w:val="0060249E"/>
    <w:rsid w:val="00616840"/>
    <w:rsid w:val="00630C74"/>
    <w:rsid w:val="006427B2"/>
    <w:rsid w:val="0064332B"/>
    <w:rsid w:val="00650450"/>
    <w:rsid w:val="00655442"/>
    <w:rsid w:val="00656BAA"/>
    <w:rsid w:val="00660997"/>
    <w:rsid w:val="00667C2F"/>
    <w:rsid w:val="006A3581"/>
    <w:rsid w:val="006A3B51"/>
    <w:rsid w:val="006B5402"/>
    <w:rsid w:val="006D25F5"/>
    <w:rsid w:val="006F0866"/>
    <w:rsid w:val="006F0A9C"/>
    <w:rsid w:val="006F5498"/>
    <w:rsid w:val="007035B8"/>
    <w:rsid w:val="00710676"/>
    <w:rsid w:val="00714113"/>
    <w:rsid w:val="00744809"/>
    <w:rsid w:val="00752AB4"/>
    <w:rsid w:val="007676DF"/>
    <w:rsid w:val="00773BD7"/>
    <w:rsid w:val="00791421"/>
    <w:rsid w:val="00793E0E"/>
    <w:rsid w:val="00794F1D"/>
    <w:rsid w:val="007B3434"/>
    <w:rsid w:val="007C0724"/>
    <w:rsid w:val="007C3EC8"/>
    <w:rsid w:val="007C6132"/>
    <w:rsid w:val="007C70E2"/>
    <w:rsid w:val="007D09A3"/>
    <w:rsid w:val="007D0A13"/>
    <w:rsid w:val="007E161E"/>
    <w:rsid w:val="008160F6"/>
    <w:rsid w:val="00837ED8"/>
    <w:rsid w:val="0085462E"/>
    <w:rsid w:val="00855948"/>
    <w:rsid w:val="008574EA"/>
    <w:rsid w:val="00882D58"/>
    <w:rsid w:val="00893B56"/>
    <w:rsid w:val="00894DB3"/>
    <w:rsid w:val="008B7365"/>
    <w:rsid w:val="008D3165"/>
    <w:rsid w:val="008D61A4"/>
    <w:rsid w:val="008F1B2A"/>
    <w:rsid w:val="00905660"/>
    <w:rsid w:val="009056CD"/>
    <w:rsid w:val="00906354"/>
    <w:rsid w:val="00910085"/>
    <w:rsid w:val="00910368"/>
    <w:rsid w:val="00912950"/>
    <w:rsid w:val="00914604"/>
    <w:rsid w:val="0091588D"/>
    <w:rsid w:val="009159FF"/>
    <w:rsid w:val="009334E5"/>
    <w:rsid w:val="009440EA"/>
    <w:rsid w:val="00957DDE"/>
    <w:rsid w:val="00974D55"/>
    <w:rsid w:val="0097781E"/>
    <w:rsid w:val="009874C7"/>
    <w:rsid w:val="00990EDA"/>
    <w:rsid w:val="00991BDD"/>
    <w:rsid w:val="00993EBE"/>
    <w:rsid w:val="009A2187"/>
    <w:rsid w:val="009A3D36"/>
    <w:rsid w:val="009B0C5C"/>
    <w:rsid w:val="009B16A7"/>
    <w:rsid w:val="009B5F74"/>
    <w:rsid w:val="009C0775"/>
    <w:rsid w:val="009C35FE"/>
    <w:rsid w:val="009D2C26"/>
    <w:rsid w:val="009D2E16"/>
    <w:rsid w:val="009E0B1E"/>
    <w:rsid w:val="00A05D90"/>
    <w:rsid w:val="00A12A8F"/>
    <w:rsid w:val="00A22479"/>
    <w:rsid w:val="00A26784"/>
    <w:rsid w:val="00A4522B"/>
    <w:rsid w:val="00A545CE"/>
    <w:rsid w:val="00A9615D"/>
    <w:rsid w:val="00AA20FC"/>
    <w:rsid w:val="00AC2116"/>
    <w:rsid w:val="00AC25AE"/>
    <w:rsid w:val="00AC4C51"/>
    <w:rsid w:val="00AC73BF"/>
    <w:rsid w:val="00AE0242"/>
    <w:rsid w:val="00AE60C8"/>
    <w:rsid w:val="00B01675"/>
    <w:rsid w:val="00B034DF"/>
    <w:rsid w:val="00B132DC"/>
    <w:rsid w:val="00B134DF"/>
    <w:rsid w:val="00B167D5"/>
    <w:rsid w:val="00B5056E"/>
    <w:rsid w:val="00B54F54"/>
    <w:rsid w:val="00B622EC"/>
    <w:rsid w:val="00B638E4"/>
    <w:rsid w:val="00B85D17"/>
    <w:rsid w:val="00B91C84"/>
    <w:rsid w:val="00B92B87"/>
    <w:rsid w:val="00B97AC4"/>
    <w:rsid w:val="00BA33EA"/>
    <w:rsid w:val="00BB04A1"/>
    <w:rsid w:val="00BC5726"/>
    <w:rsid w:val="00BC57C4"/>
    <w:rsid w:val="00BC6BF6"/>
    <w:rsid w:val="00BD0619"/>
    <w:rsid w:val="00BD5CDB"/>
    <w:rsid w:val="00BD60C5"/>
    <w:rsid w:val="00BE09F7"/>
    <w:rsid w:val="00BE156E"/>
    <w:rsid w:val="00BE2FC3"/>
    <w:rsid w:val="00BF15F1"/>
    <w:rsid w:val="00C02042"/>
    <w:rsid w:val="00C35A71"/>
    <w:rsid w:val="00C4071E"/>
    <w:rsid w:val="00C422F2"/>
    <w:rsid w:val="00C474CD"/>
    <w:rsid w:val="00C509FD"/>
    <w:rsid w:val="00C54E33"/>
    <w:rsid w:val="00C60E34"/>
    <w:rsid w:val="00C63E98"/>
    <w:rsid w:val="00C85156"/>
    <w:rsid w:val="00C9256D"/>
    <w:rsid w:val="00CA6A6E"/>
    <w:rsid w:val="00CB2E1E"/>
    <w:rsid w:val="00CB3A8C"/>
    <w:rsid w:val="00CD0D7C"/>
    <w:rsid w:val="00D05BFF"/>
    <w:rsid w:val="00D2606C"/>
    <w:rsid w:val="00D51A92"/>
    <w:rsid w:val="00D571A9"/>
    <w:rsid w:val="00D6055A"/>
    <w:rsid w:val="00D6521B"/>
    <w:rsid w:val="00D72E1B"/>
    <w:rsid w:val="00D73C35"/>
    <w:rsid w:val="00D9194E"/>
    <w:rsid w:val="00D95123"/>
    <w:rsid w:val="00DB1038"/>
    <w:rsid w:val="00DB184D"/>
    <w:rsid w:val="00DB2EAB"/>
    <w:rsid w:val="00DC13C0"/>
    <w:rsid w:val="00DD5864"/>
    <w:rsid w:val="00DE1B76"/>
    <w:rsid w:val="00DE3863"/>
    <w:rsid w:val="00DF3482"/>
    <w:rsid w:val="00E019E6"/>
    <w:rsid w:val="00E25C09"/>
    <w:rsid w:val="00E33366"/>
    <w:rsid w:val="00E674BF"/>
    <w:rsid w:val="00E93277"/>
    <w:rsid w:val="00E95BA6"/>
    <w:rsid w:val="00EA067C"/>
    <w:rsid w:val="00EA0949"/>
    <w:rsid w:val="00ED0D1B"/>
    <w:rsid w:val="00EE4B62"/>
    <w:rsid w:val="00EF1CBD"/>
    <w:rsid w:val="00EF73FF"/>
    <w:rsid w:val="00EF7E1D"/>
    <w:rsid w:val="00F01355"/>
    <w:rsid w:val="00F36D39"/>
    <w:rsid w:val="00F56BDD"/>
    <w:rsid w:val="00F62802"/>
    <w:rsid w:val="00F8245E"/>
    <w:rsid w:val="00FA3F21"/>
    <w:rsid w:val="00FD0FCF"/>
    <w:rsid w:val="00FD47FC"/>
    <w:rsid w:val="00FE01EA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1AB7BF"/>
  <w15:docId w15:val="{102B7FC7-719B-4DDF-A28A-9B7494A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5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0FCF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D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C51"/>
    <w:rPr>
      <w:color w:val="9A8B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ltadentalaz.com/foundation/grants/grant-recipients/" TargetMode="External"/></Relationships>
</file>

<file path=word/theme/theme1.xml><?xml version="1.0" encoding="utf-8"?>
<a:theme xmlns:a="http://schemas.openxmlformats.org/drawingml/2006/main" name="Office Theme">
  <a:themeElements>
    <a:clrScheme name="DDAZ 2019 PPT">
      <a:dk1>
        <a:srgbClr val="000000"/>
      </a:dk1>
      <a:lt1>
        <a:sysClr val="window" lastClr="FFFFFF"/>
      </a:lt1>
      <a:dk2>
        <a:srgbClr val="2DB035"/>
      </a:dk2>
      <a:lt2>
        <a:srgbClr val="BFBFBF"/>
      </a:lt2>
      <a:accent1>
        <a:srgbClr val="2DB035"/>
      </a:accent1>
      <a:accent2>
        <a:srgbClr val="573D82"/>
      </a:accent2>
      <a:accent3>
        <a:srgbClr val="00ACC9"/>
      </a:accent3>
      <a:accent4>
        <a:srgbClr val="E1592A"/>
      </a:accent4>
      <a:accent5>
        <a:srgbClr val="81D086"/>
      </a:accent5>
      <a:accent6>
        <a:srgbClr val="9A8BB4"/>
      </a:accent6>
      <a:hlink>
        <a:srgbClr val="573D82"/>
      </a:hlink>
      <a:folHlink>
        <a:srgbClr val="9A8BB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6136-3A4D-40EC-9DC9-B115217C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BKozuh@deltadentalaz.com</dc:creator>
  <cp:lastModifiedBy>Barb Kozuh</cp:lastModifiedBy>
  <cp:revision>2</cp:revision>
  <cp:lastPrinted>2017-09-26T22:58:00Z</cp:lastPrinted>
  <dcterms:created xsi:type="dcterms:W3CDTF">2022-08-31T15:04:00Z</dcterms:created>
  <dcterms:modified xsi:type="dcterms:W3CDTF">2022-08-31T15:04:00Z</dcterms:modified>
</cp:coreProperties>
</file>